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0F" w:rsidRDefault="00DF4E0F" w:rsidP="004D7024">
      <w:pPr>
        <w:rPr>
          <w:rFonts w:ascii="Tahoma" w:hAnsi="Tahoma" w:cs="Tahoma"/>
          <w:b/>
          <w:bCs/>
          <w:lang w:val="es-MX"/>
        </w:rPr>
      </w:pPr>
    </w:p>
    <w:p w:rsidR="00DF4E0F" w:rsidRDefault="00DF4E0F" w:rsidP="00706B36">
      <w:pPr>
        <w:jc w:val="center"/>
        <w:rPr>
          <w:rFonts w:ascii="Tahoma" w:hAnsi="Tahoma" w:cs="Tahoma"/>
          <w:b/>
          <w:bCs/>
          <w:lang w:val="es-MX"/>
        </w:rPr>
      </w:pPr>
    </w:p>
    <w:p w:rsidR="00DF4E0F" w:rsidRPr="005B3704" w:rsidRDefault="00DF4E0F" w:rsidP="00706B3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No 62</w:t>
      </w:r>
    </w:p>
    <w:p w:rsidR="00DF4E0F" w:rsidRDefault="00DF4E0F" w:rsidP="0072081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 xml:space="preserve">NOVIEMBRE 27DE </w:t>
      </w:r>
      <w:r w:rsidRPr="005B3704">
        <w:rPr>
          <w:rFonts w:ascii="Tahoma" w:hAnsi="Tahoma" w:cs="Tahoma"/>
          <w:b/>
          <w:bCs/>
          <w:lang w:val="es-MX"/>
        </w:rPr>
        <w:t>2012</w:t>
      </w:r>
    </w:p>
    <w:p w:rsidR="00DF4E0F" w:rsidRPr="002E5900" w:rsidRDefault="00DF4E0F" w:rsidP="002E5900">
      <w:pPr>
        <w:jc w:val="center"/>
        <w:rPr>
          <w:rFonts w:ascii="Tahoma" w:hAnsi="Tahoma" w:cs="Tahoma"/>
          <w:b/>
          <w:bCs/>
          <w:lang w:val="es-MX"/>
        </w:rPr>
      </w:pPr>
    </w:p>
    <w:p w:rsidR="00DF4E0F" w:rsidRDefault="00DF4E0F" w:rsidP="0020551B">
      <w:pPr>
        <w:jc w:val="both"/>
        <w:rPr>
          <w:rFonts w:ascii="Tahoma" w:hAnsi="Tahoma" w:cs="Tahoma"/>
          <w:lang w:val="es-MX"/>
        </w:rPr>
      </w:pPr>
    </w:p>
    <w:p w:rsidR="00DF4E0F" w:rsidRDefault="00DF4E0F" w:rsidP="00551AE2">
      <w:pPr>
        <w:jc w:val="center"/>
        <w:rPr>
          <w:rFonts w:ascii="Tahoma" w:hAnsi="Tahoma" w:cs="Tahoma"/>
          <w:b/>
          <w:bCs/>
          <w:lang w:val="es-MX"/>
        </w:rPr>
      </w:pPr>
      <w:r w:rsidRPr="00551AE2">
        <w:rPr>
          <w:rFonts w:ascii="Tahoma" w:hAnsi="Tahoma" w:cs="Tahoma"/>
          <w:b/>
          <w:bCs/>
          <w:lang w:val="es-MX"/>
        </w:rPr>
        <w:t xml:space="preserve">CONCEJO DE BOGOTÁ  PARTICIPA EN LANZAMIENTO </w:t>
      </w:r>
    </w:p>
    <w:p w:rsidR="00DF4E0F" w:rsidRDefault="00DF4E0F" w:rsidP="00551AE2">
      <w:pPr>
        <w:jc w:val="center"/>
        <w:rPr>
          <w:rFonts w:ascii="Tahoma" w:hAnsi="Tahoma" w:cs="Tahoma"/>
          <w:b/>
          <w:bCs/>
          <w:lang w:val="es-MX"/>
        </w:rPr>
      </w:pPr>
      <w:r w:rsidRPr="00551AE2">
        <w:rPr>
          <w:rFonts w:ascii="Tahoma" w:hAnsi="Tahoma" w:cs="Tahoma"/>
          <w:b/>
          <w:bCs/>
          <w:lang w:val="es-MX"/>
        </w:rPr>
        <w:t>DE APLICACIÓN  WEB  PARA  CORPORACIONES EN LÍNEA</w:t>
      </w:r>
    </w:p>
    <w:p w:rsidR="00DF4E0F" w:rsidRPr="00551AE2" w:rsidRDefault="00DF4E0F" w:rsidP="00551AE2">
      <w:pPr>
        <w:jc w:val="center"/>
        <w:rPr>
          <w:rFonts w:ascii="Tahoma" w:hAnsi="Tahoma" w:cs="Tahoma"/>
          <w:b/>
          <w:bCs/>
          <w:lang w:val="es-MX"/>
        </w:rPr>
      </w:pP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Pr="00551AE2" w:rsidRDefault="00DF4E0F" w:rsidP="00551AE2">
      <w:pPr>
        <w:jc w:val="center"/>
        <w:rPr>
          <w:rFonts w:ascii="Tahoma" w:hAnsi="Tahoma" w:cs="Tahoma"/>
          <w:i/>
          <w:iCs/>
          <w:lang w:val="es-MX"/>
        </w:rPr>
      </w:pPr>
      <w:r w:rsidRPr="00551AE2">
        <w:rPr>
          <w:rFonts w:ascii="Tahoma" w:hAnsi="Tahoma" w:cs="Tahoma"/>
          <w:i/>
          <w:iCs/>
          <w:lang w:val="es-MX"/>
        </w:rPr>
        <w:t>El Concejo de Bogotá junto con el Congreso de la República, y  la Asamblea de Boyacá utilizarán la herramienta el año 2012 y a partir del año 2013 se irán conectando las demás Corporaciones del país.</w:t>
      </w: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  <w:r w:rsidRPr="00551AE2">
        <w:rPr>
          <w:rFonts w:ascii="Tahoma" w:hAnsi="Tahoma" w:cs="Tahoma"/>
          <w:lang w:val="es-MX"/>
        </w:rPr>
        <w:t>Este 28 de noviembre el presidente del Concejo de Bogotá, Darío Fernando Cepeda Peña participa</w:t>
      </w:r>
      <w:r>
        <w:rPr>
          <w:rFonts w:ascii="Tahoma" w:hAnsi="Tahoma" w:cs="Tahoma"/>
          <w:lang w:val="es-MX"/>
        </w:rPr>
        <w:t>rá</w:t>
      </w:r>
      <w:r w:rsidRPr="00551AE2">
        <w:rPr>
          <w:rFonts w:ascii="Tahoma" w:hAnsi="Tahoma" w:cs="Tahoma"/>
          <w:lang w:val="es-MX"/>
        </w:rPr>
        <w:t xml:space="preserve"> en la puesta en marcha de una herramienta que permitirá a los ciudadanos acceder a más información, comunicarse fácilmente y participar en la toma de decisiones de los Concejos, Asambleas y el Congreso de la República, en el marco de la iniciativa Corporaciones en línea del Minist</w:t>
      </w:r>
      <w:r>
        <w:rPr>
          <w:rFonts w:ascii="Tahoma" w:hAnsi="Tahoma" w:cs="Tahoma"/>
          <w:lang w:val="es-MX"/>
        </w:rPr>
        <w:t>erio TIC. El lanzamiento se realizará</w:t>
      </w:r>
      <w:r w:rsidRPr="00551AE2">
        <w:rPr>
          <w:rFonts w:ascii="Tahoma" w:hAnsi="Tahoma" w:cs="Tahoma"/>
          <w:lang w:val="es-MX"/>
        </w:rPr>
        <w:t xml:space="preserve"> en el Salón Social del Senado de la República a las 11:3O de la mañana.  </w:t>
      </w: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El Cabildante Cepeda dijo que con este</w:t>
      </w:r>
      <w:r w:rsidRPr="00551AE2">
        <w:rPr>
          <w:rFonts w:ascii="Tahoma" w:hAnsi="Tahoma" w:cs="Tahoma"/>
          <w:lang w:val="es-MX"/>
        </w:rPr>
        <w:t xml:space="preserve"> nuevo instrumento se busca aumentar la transparencia, la eficiencia y la participación ciudadana en las Corporaciones Públicas de elección popular, a través de herramientas tecnológicas que ofrezcan a los ciudadanos sistemas unificados y en línea para la interacción y seguimiento al Congreso, las Asambleas Departamentales y el 30% de Concejos Municipales en el país.</w:t>
      </w: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  <w:r w:rsidRPr="00551AE2">
        <w:rPr>
          <w:rFonts w:ascii="Tahoma" w:hAnsi="Tahoma" w:cs="Tahoma"/>
          <w:lang w:val="es-MX"/>
        </w:rPr>
        <w:t xml:space="preserve">En una primera fase el ciudadano encontrará información relacionada con los integrantes de las Corporaciones Públicas y podrá suscribirse para recibir los proyectos de Ley, de Ordenanza o de Acuerdo de la comisión que aborde los temas de su interés. En la segunda fase se incluirán otros temas misionales relacionados con la actividad normativa, de control político y de la función electoral de las Corporaciones. </w:t>
      </w: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  <w:r w:rsidRPr="00551AE2">
        <w:rPr>
          <w:rFonts w:ascii="Tahoma" w:hAnsi="Tahoma" w:cs="Tahoma"/>
          <w:lang w:val="es-MX"/>
        </w:rPr>
        <w:t>Rueda de prensa</w:t>
      </w:r>
    </w:p>
    <w:p w:rsidR="00DF4E0F" w:rsidRPr="00551AE2" w:rsidRDefault="00DF4E0F" w:rsidP="00551AE2">
      <w:pPr>
        <w:jc w:val="both"/>
        <w:rPr>
          <w:rFonts w:ascii="Tahoma" w:hAnsi="Tahoma" w:cs="Tahoma"/>
          <w:lang w:val="es-MX"/>
        </w:rPr>
      </w:pPr>
      <w:r w:rsidRPr="00551AE2">
        <w:rPr>
          <w:rFonts w:ascii="Tahoma" w:hAnsi="Tahoma" w:cs="Tahoma"/>
          <w:lang w:val="es-MX"/>
        </w:rPr>
        <w:t>Congreso de la República</w:t>
      </w:r>
    </w:p>
    <w:p w:rsidR="00DF4E0F" w:rsidRPr="0085548C" w:rsidRDefault="00DF4E0F" w:rsidP="00551AE2">
      <w:pPr>
        <w:jc w:val="both"/>
        <w:rPr>
          <w:rFonts w:ascii="Tahoma" w:hAnsi="Tahoma" w:cs="Tahoma"/>
          <w:lang w:val="es-MX"/>
        </w:rPr>
      </w:pPr>
      <w:r w:rsidRPr="00551AE2">
        <w:rPr>
          <w:rFonts w:ascii="Tahoma" w:hAnsi="Tahoma" w:cs="Tahoma"/>
          <w:lang w:val="es-MX"/>
        </w:rPr>
        <w:t xml:space="preserve">Miércoles 21 noviembre 1:00 p.m. </w:t>
      </w:r>
      <w:bookmarkStart w:id="0" w:name="_GoBack"/>
      <w:bookmarkEnd w:id="0"/>
    </w:p>
    <w:sectPr w:rsidR="00DF4E0F" w:rsidRPr="0085548C" w:rsidSect="0074522F">
      <w:headerReference w:type="default" r:id="rId7"/>
      <w:footerReference w:type="default" r:id="rId8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0F" w:rsidRDefault="00DF4E0F">
      <w:r>
        <w:separator/>
      </w:r>
    </w:p>
  </w:endnote>
  <w:endnote w:type="continuationSeparator" w:id="1">
    <w:p w:rsidR="00DF4E0F" w:rsidRDefault="00DF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0F" w:rsidRPr="00225239" w:rsidRDefault="00DF4E0F" w:rsidP="005710DB">
    <w:pPr>
      <w:jc w:val="center"/>
      <w:rPr>
        <w:sz w:val="18"/>
        <w:szCs w:val="18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image002" style="position:absolute;left:0;text-align:left;margin-left:403.55pt;margin-top:0;width:39.4pt;height:43.35pt;z-index:251660288;visibility:visible;mso-position-vertical-relative:line" o:allowoverlap="f">
          <v:imagedata r:id="rId1" o:title=""/>
          <w10:wrap type="square"/>
        </v:shape>
      </w:pict>
    </w:r>
    <w:r>
      <w:rPr>
        <w:noProof/>
      </w:rPr>
      <w:pict>
        <v:shape id="Imagen 6" o:spid="_x0000_s2050" type="#_x0000_t75" alt="image004" style="position:absolute;left:0;text-align:left;margin-left:2.15pt;margin-top:0;width:42.8pt;height:50pt;z-index:251661312;visibility:visible;mso-position-vertical-relative:line" o:allowoverlap="f">
          <v:imagedata r:id="rId2" o:title=""/>
          <w10:wrap type="square"/>
        </v:shape>
      </w:pict>
    </w:r>
    <w:r w:rsidRPr="00225239">
      <w:rPr>
        <w:sz w:val="18"/>
        <w:szCs w:val="18"/>
        <w:lang w:eastAsia="en-US"/>
      </w:rPr>
      <w:t xml:space="preserve">“UN CONCEJO </w:t>
    </w:r>
    <w:r>
      <w:rPr>
        <w:sz w:val="18"/>
        <w:szCs w:val="18"/>
        <w:lang w:eastAsia="en-US"/>
      </w:rPr>
      <w:t>COMPROMETIDO CON BOGOTÁ</w:t>
    </w:r>
    <w:r w:rsidRPr="00225239">
      <w:rPr>
        <w:sz w:val="18"/>
        <w:szCs w:val="18"/>
        <w:lang w:eastAsia="en-US"/>
      </w:rPr>
      <w:t>”</w:t>
    </w:r>
  </w:p>
  <w:p w:rsidR="00DF4E0F" w:rsidRPr="00225239" w:rsidRDefault="00DF4E0F" w:rsidP="005710DB">
    <w:pPr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                   GD-PRO02-F3</w:t>
    </w:r>
  </w:p>
  <w:p w:rsidR="00DF4E0F" w:rsidRPr="00225239" w:rsidRDefault="00DF4E0F" w:rsidP="00366700">
    <w:pPr>
      <w:jc w:val="center"/>
      <w:rPr>
        <w:sz w:val="18"/>
        <w:szCs w:val="18"/>
        <w:lang w:eastAsia="en-US"/>
      </w:rPr>
    </w:pPr>
    <w:hyperlink r:id="rId3" w:history="1">
      <w:r w:rsidRPr="00225239">
        <w:rPr>
          <w:rStyle w:val="Hyperlink"/>
          <w:sz w:val="18"/>
          <w:szCs w:val="18"/>
          <w:lang w:eastAsia="en-US"/>
        </w:rPr>
        <w:t>www.concejodebogota.gov.co</w:t>
      </w:r>
    </w:hyperlink>
  </w:p>
  <w:p w:rsidR="00DF4E0F" w:rsidRDefault="00DF4E0F" w:rsidP="00366700">
    <w:pPr>
      <w:pStyle w:val="Footer"/>
      <w:jc w:val="center"/>
      <w:rPr>
        <w:sz w:val="16"/>
        <w:szCs w:val="16"/>
      </w:rPr>
    </w:pPr>
  </w:p>
  <w:p w:rsidR="00DF4E0F" w:rsidRPr="00EF5211" w:rsidRDefault="00DF4E0F" w:rsidP="00572B3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0F" w:rsidRDefault="00DF4E0F">
      <w:r>
        <w:separator/>
      </w:r>
    </w:p>
  </w:footnote>
  <w:footnote w:type="continuationSeparator" w:id="1">
    <w:p w:rsidR="00DF4E0F" w:rsidRDefault="00DF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0F" w:rsidRDefault="00DF4E0F" w:rsidP="00A10E6D">
    <w:pPr>
      <w:pStyle w:val="Header"/>
      <w:jc w:val="center"/>
      <w:rPr>
        <w:b/>
        <w:bCs/>
        <w:lang w:val="es-MX"/>
      </w:rPr>
    </w:pPr>
  </w:p>
  <w:p w:rsidR="00DF4E0F" w:rsidRPr="00B41A67" w:rsidRDefault="00DF4E0F" w:rsidP="00A10E6D">
    <w:pPr>
      <w:pStyle w:val="Header"/>
      <w:jc w:val="center"/>
      <w:rPr>
        <w:b/>
        <w:bCs/>
        <w:lang w:val="es-MX"/>
      </w:rPr>
    </w:pPr>
  </w:p>
  <w:p w:rsidR="00DF4E0F" w:rsidRPr="00055590" w:rsidRDefault="00DF4E0F" w:rsidP="00A10E6D">
    <w:pPr>
      <w:pStyle w:val="Header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DF4E0F" w:rsidRDefault="00DF4E0F" w:rsidP="00A10E6D">
    <w:pPr>
      <w:pStyle w:val="Header"/>
      <w:jc w:val="center"/>
      <w:rPr>
        <w:b/>
        <w:bCs/>
        <w:i/>
        <w:iCs/>
        <w:lang w:val="es-MX"/>
      </w:rPr>
    </w:pPr>
    <w:r w:rsidRPr="00AA2A53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6" type="#_x0000_t75" alt="escudo" style="width:45.75pt;height:54.75pt;visibility:visible">
          <v:imagedata r:id="rId1" o:title="" cropright="52267f"/>
        </v:shape>
      </w:pict>
    </w:r>
  </w:p>
  <w:p w:rsidR="00DF4E0F" w:rsidRPr="004A6D51" w:rsidRDefault="00DF4E0F" w:rsidP="00A10E6D">
    <w:pPr>
      <w:pStyle w:val="Header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12348"/>
    <w:multiLevelType w:val="hybridMultilevel"/>
    <w:tmpl w:val="905CB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1"/>
  </w:num>
  <w:num w:numId="9">
    <w:abstractNumId w:val="10"/>
  </w:num>
  <w:num w:numId="10">
    <w:abstractNumId w:val="20"/>
  </w:num>
  <w:num w:numId="11">
    <w:abstractNumId w:val="30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5"/>
  </w:num>
  <w:num w:numId="20">
    <w:abstractNumId w:val="3"/>
  </w:num>
  <w:num w:numId="21">
    <w:abstractNumId w:val="28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9"/>
  </w:num>
  <w:num w:numId="27">
    <w:abstractNumId w:val="4"/>
  </w:num>
  <w:num w:numId="28">
    <w:abstractNumId w:val="25"/>
  </w:num>
  <w:num w:numId="29">
    <w:abstractNumId w:val="34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2"/>
  </w:num>
  <w:num w:numId="35">
    <w:abstractNumId w:val="1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17C64"/>
    <w:rsid w:val="000218F0"/>
    <w:rsid w:val="00021CBC"/>
    <w:rsid w:val="000226BB"/>
    <w:rsid w:val="0002320E"/>
    <w:rsid w:val="00024FD0"/>
    <w:rsid w:val="0003606D"/>
    <w:rsid w:val="00042E49"/>
    <w:rsid w:val="000440F8"/>
    <w:rsid w:val="000468B2"/>
    <w:rsid w:val="00047D27"/>
    <w:rsid w:val="00054A71"/>
    <w:rsid w:val="00055590"/>
    <w:rsid w:val="00056A5A"/>
    <w:rsid w:val="000606F2"/>
    <w:rsid w:val="00060C03"/>
    <w:rsid w:val="00064098"/>
    <w:rsid w:val="00065A06"/>
    <w:rsid w:val="00065E28"/>
    <w:rsid w:val="00076824"/>
    <w:rsid w:val="000828A8"/>
    <w:rsid w:val="00082ACA"/>
    <w:rsid w:val="00083647"/>
    <w:rsid w:val="000844A8"/>
    <w:rsid w:val="000925A1"/>
    <w:rsid w:val="00096C70"/>
    <w:rsid w:val="000A146D"/>
    <w:rsid w:val="000B28B2"/>
    <w:rsid w:val="000C05B0"/>
    <w:rsid w:val="000C2543"/>
    <w:rsid w:val="000C482C"/>
    <w:rsid w:val="000C671A"/>
    <w:rsid w:val="000D0B56"/>
    <w:rsid w:val="000D2BCE"/>
    <w:rsid w:val="000E4369"/>
    <w:rsid w:val="000E6583"/>
    <w:rsid w:val="000E6B86"/>
    <w:rsid w:val="000F080D"/>
    <w:rsid w:val="001031C4"/>
    <w:rsid w:val="0010473C"/>
    <w:rsid w:val="00105763"/>
    <w:rsid w:val="00105C96"/>
    <w:rsid w:val="00122552"/>
    <w:rsid w:val="00125FA9"/>
    <w:rsid w:val="001262A7"/>
    <w:rsid w:val="001277C9"/>
    <w:rsid w:val="001323EE"/>
    <w:rsid w:val="001363EA"/>
    <w:rsid w:val="00142B4B"/>
    <w:rsid w:val="001475F5"/>
    <w:rsid w:val="00147BEA"/>
    <w:rsid w:val="00154CD6"/>
    <w:rsid w:val="00155026"/>
    <w:rsid w:val="00155D3D"/>
    <w:rsid w:val="001576DA"/>
    <w:rsid w:val="00160B73"/>
    <w:rsid w:val="001612CB"/>
    <w:rsid w:val="0016187D"/>
    <w:rsid w:val="0017116A"/>
    <w:rsid w:val="00174EB0"/>
    <w:rsid w:val="001841B1"/>
    <w:rsid w:val="001854B6"/>
    <w:rsid w:val="001916AF"/>
    <w:rsid w:val="001937C5"/>
    <w:rsid w:val="0019403D"/>
    <w:rsid w:val="001A14BA"/>
    <w:rsid w:val="001A279C"/>
    <w:rsid w:val="001A48E2"/>
    <w:rsid w:val="001B047D"/>
    <w:rsid w:val="001B0CB2"/>
    <w:rsid w:val="001B158A"/>
    <w:rsid w:val="001B29AE"/>
    <w:rsid w:val="001B38DC"/>
    <w:rsid w:val="001C33C1"/>
    <w:rsid w:val="001C3516"/>
    <w:rsid w:val="001C67EC"/>
    <w:rsid w:val="001C7F17"/>
    <w:rsid w:val="001D19B7"/>
    <w:rsid w:val="001E0EEC"/>
    <w:rsid w:val="001E2776"/>
    <w:rsid w:val="001E494D"/>
    <w:rsid w:val="001E5883"/>
    <w:rsid w:val="001E657D"/>
    <w:rsid w:val="001F3794"/>
    <w:rsid w:val="001F4F9B"/>
    <w:rsid w:val="002009FC"/>
    <w:rsid w:val="0020551B"/>
    <w:rsid w:val="002142AC"/>
    <w:rsid w:val="00220AF6"/>
    <w:rsid w:val="00225239"/>
    <w:rsid w:val="00230528"/>
    <w:rsid w:val="00231C39"/>
    <w:rsid w:val="00234ED8"/>
    <w:rsid w:val="0024502E"/>
    <w:rsid w:val="00246E98"/>
    <w:rsid w:val="002520D2"/>
    <w:rsid w:val="00253987"/>
    <w:rsid w:val="00255BCD"/>
    <w:rsid w:val="00260140"/>
    <w:rsid w:val="0026174B"/>
    <w:rsid w:val="00267889"/>
    <w:rsid w:val="002734EC"/>
    <w:rsid w:val="0027670D"/>
    <w:rsid w:val="00290B84"/>
    <w:rsid w:val="00290E8D"/>
    <w:rsid w:val="002928EE"/>
    <w:rsid w:val="00293B67"/>
    <w:rsid w:val="00294D3E"/>
    <w:rsid w:val="002A1053"/>
    <w:rsid w:val="002A25B3"/>
    <w:rsid w:val="002A645A"/>
    <w:rsid w:val="002A6B6E"/>
    <w:rsid w:val="002B0427"/>
    <w:rsid w:val="002B2FC2"/>
    <w:rsid w:val="002B32E1"/>
    <w:rsid w:val="002B47D9"/>
    <w:rsid w:val="002B4C9E"/>
    <w:rsid w:val="002B4FFE"/>
    <w:rsid w:val="002B6F5A"/>
    <w:rsid w:val="002C6582"/>
    <w:rsid w:val="002D1AE8"/>
    <w:rsid w:val="002D7D0B"/>
    <w:rsid w:val="002E3C33"/>
    <w:rsid w:val="002E51A9"/>
    <w:rsid w:val="002E55FA"/>
    <w:rsid w:val="002E5900"/>
    <w:rsid w:val="002F5C55"/>
    <w:rsid w:val="002F617C"/>
    <w:rsid w:val="002F6D52"/>
    <w:rsid w:val="00304C73"/>
    <w:rsid w:val="00305FB2"/>
    <w:rsid w:val="00313CF1"/>
    <w:rsid w:val="00317A1A"/>
    <w:rsid w:val="0032284A"/>
    <w:rsid w:val="00325CE2"/>
    <w:rsid w:val="00326F06"/>
    <w:rsid w:val="00331948"/>
    <w:rsid w:val="0033517D"/>
    <w:rsid w:val="003372FD"/>
    <w:rsid w:val="00337B0F"/>
    <w:rsid w:val="00344A54"/>
    <w:rsid w:val="00345A8E"/>
    <w:rsid w:val="00351468"/>
    <w:rsid w:val="00352318"/>
    <w:rsid w:val="0035605D"/>
    <w:rsid w:val="003564D8"/>
    <w:rsid w:val="0036309A"/>
    <w:rsid w:val="00366700"/>
    <w:rsid w:val="0037078D"/>
    <w:rsid w:val="00370FA5"/>
    <w:rsid w:val="003716AC"/>
    <w:rsid w:val="00374790"/>
    <w:rsid w:val="0037585A"/>
    <w:rsid w:val="00382EA8"/>
    <w:rsid w:val="00384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4F0E"/>
    <w:rsid w:val="003B527A"/>
    <w:rsid w:val="003C429B"/>
    <w:rsid w:val="003D272F"/>
    <w:rsid w:val="003D7246"/>
    <w:rsid w:val="003D756D"/>
    <w:rsid w:val="003E1DD6"/>
    <w:rsid w:val="003E6C26"/>
    <w:rsid w:val="003F0FB0"/>
    <w:rsid w:val="003F4384"/>
    <w:rsid w:val="003F5CEE"/>
    <w:rsid w:val="003F67AE"/>
    <w:rsid w:val="003F7938"/>
    <w:rsid w:val="00402824"/>
    <w:rsid w:val="00403191"/>
    <w:rsid w:val="00411933"/>
    <w:rsid w:val="00413CE7"/>
    <w:rsid w:val="00416752"/>
    <w:rsid w:val="004168B0"/>
    <w:rsid w:val="004216FC"/>
    <w:rsid w:val="004242F1"/>
    <w:rsid w:val="00426D83"/>
    <w:rsid w:val="004275DB"/>
    <w:rsid w:val="004402C6"/>
    <w:rsid w:val="00440347"/>
    <w:rsid w:val="00441F4E"/>
    <w:rsid w:val="00446C5D"/>
    <w:rsid w:val="00447BC5"/>
    <w:rsid w:val="00450B72"/>
    <w:rsid w:val="00454294"/>
    <w:rsid w:val="00454DDD"/>
    <w:rsid w:val="00457880"/>
    <w:rsid w:val="004713A6"/>
    <w:rsid w:val="0047369F"/>
    <w:rsid w:val="0047391F"/>
    <w:rsid w:val="00476B89"/>
    <w:rsid w:val="00491D57"/>
    <w:rsid w:val="00493D1E"/>
    <w:rsid w:val="004A23DF"/>
    <w:rsid w:val="004A4C29"/>
    <w:rsid w:val="004A6D51"/>
    <w:rsid w:val="004B2715"/>
    <w:rsid w:val="004B2F4D"/>
    <w:rsid w:val="004B4A29"/>
    <w:rsid w:val="004C3F51"/>
    <w:rsid w:val="004C645A"/>
    <w:rsid w:val="004C6CB1"/>
    <w:rsid w:val="004D4AE7"/>
    <w:rsid w:val="004D7024"/>
    <w:rsid w:val="004D71BC"/>
    <w:rsid w:val="004E6D52"/>
    <w:rsid w:val="004F5760"/>
    <w:rsid w:val="004F74CC"/>
    <w:rsid w:val="00501BAC"/>
    <w:rsid w:val="00502539"/>
    <w:rsid w:val="00504C41"/>
    <w:rsid w:val="00506584"/>
    <w:rsid w:val="00506A98"/>
    <w:rsid w:val="00522890"/>
    <w:rsid w:val="00526EFE"/>
    <w:rsid w:val="00537CA3"/>
    <w:rsid w:val="005401FE"/>
    <w:rsid w:val="00541FBE"/>
    <w:rsid w:val="00543BF4"/>
    <w:rsid w:val="00544012"/>
    <w:rsid w:val="00545616"/>
    <w:rsid w:val="00551AE2"/>
    <w:rsid w:val="00560797"/>
    <w:rsid w:val="00563CB0"/>
    <w:rsid w:val="00567511"/>
    <w:rsid w:val="00570D6D"/>
    <w:rsid w:val="005710DB"/>
    <w:rsid w:val="00572B3B"/>
    <w:rsid w:val="00573C36"/>
    <w:rsid w:val="00584623"/>
    <w:rsid w:val="00584BF9"/>
    <w:rsid w:val="00592BFA"/>
    <w:rsid w:val="005B0A08"/>
    <w:rsid w:val="005B0F69"/>
    <w:rsid w:val="005B31BF"/>
    <w:rsid w:val="005B3213"/>
    <w:rsid w:val="005B3704"/>
    <w:rsid w:val="005B3EFF"/>
    <w:rsid w:val="005B62FA"/>
    <w:rsid w:val="005B6E32"/>
    <w:rsid w:val="005C212A"/>
    <w:rsid w:val="005C3469"/>
    <w:rsid w:val="005D713A"/>
    <w:rsid w:val="005D7991"/>
    <w:rsid w:val="005E30B8"/>
    <w:rsid w:val="005E3F28"/>
    <w:rsid w:val="005E41A5"/>
    <w:rsid w:val="005F1FF0"/>
    <w:rsid w:val="005F516E"/>
    <w:rsid w:val="00600574"/>
    <w:rsid w:val="00601252"/>
    <w:rsid w:val="00604769"/>
    <w:rsid w:val="0060483C"/>
    <w:rsid w:val="00613FE1"/>
    <w:rsid w:val="006146B7"/>
    <w:rsid w:val="00615341"/>
    <w:rsid w:val="00615F57"/>
    <w:rsid w:val="006161A0"/>
    <w:rsid w:val="00620339"/>
    <w:rsid w:val="00620ADC"/>
    <w:rsid w:val="0062393F"/>
    <w:rsid w:val="00630B11"/>
    <w:rsid w:val="00631A8C"/>
    <w:rsid w:val="00631CE8"/>
    <w:rsid w:val="00632E05"/>
    <w:rsid w:val="00640728"/>
    <w:rsid w:val="00640D90"/>
    <w:rsid w:val="00644457"/>
    <w:rsid w:val="0065150D"/>
    <w:rsid w:val="00657EE1"/>
    <w:rsid w:val="0066006E"/>
    <w:rsid w:val="00661A41"/>
    <w:rsid w:val="0066328C"/>
    <w:rsid w:val="006635AC"/>
    <w:rsid w:val="006642FF"/>
    <w:rsid w:val="006675EE"/>
    <w:rsid w:val="0067110A"/>
    <w:rsid w:val="00676C82"/>
    <w:rsid w:val="006803BA"/>
    <w:rsid w:val="00680D5F"/>
    <w:rsid w:val="00680F04"/>
    <w:rsid w:val="0068568E"/>
    <w:rsid w:val="00690788"/>
    <w:rsid w:val="00692A91"/>
    <w:rsid w:val="006A0222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1553"/>
    <w:rsid w:val="007015F0"/>
    <w:rsid w:val="00704D7A"/>
    <w:rsid w:val="00704FA2"/>
    <w:rsid w:val="007055D6"/>
    <w:rsid w:val="00706B36"/>
    <w:rsid w:val="007104CA"/>
    <w:rsid w:val="007176A3"/>
    <w:rsid w:val="00720816"/>
    <w:rsid w:val="00721876"/>
    <w:rsid w:val="0072252A"/>
    <w:rsid w:val="00723F72"/>
    <w:rsid w:val="007270C7"/>
    <w:rsid w:val="00730714"/>
    <w:rsid w:val="00740E50"/>
    <w:rsid w:val="0074167D"/>
    <w:rsid w:val="007434CF"/>
    <w:rsid w:val="0074522F"/>
    <w:rsid w:val="0075144D"/>
    <w:rsid w:val="0075156B"/>
    <w:rsid w:val="007524E0"/>
    <w:rsid w:val="007562BB"/>
    <w:rsid w:val="00756EBE"/>
    <w:rsid w:val="0075743C"/>
    <w:rsid w:val="00757A02"/>
    <w:rsid w:val="007616BA"/>
    <w:rsid w:val="00764612"/>
    <w:rsid w:val="00766180"/>
    <w:rsid w:val="007711E8"/>
    <w:rsid w:val="00773007"/>
    <w:rsid w:val="0077332B"/>
    <w:rsid w:val="00782CEF"/>
    <w:rsid w:val="00786EAD"/>
    <w:rsid w:val="007A4375"/>
    <w:rsid w:val="007A7D68"/>
    <w:rsid w:val="007B1E5E"/>
    <w:rsid w:val="007B54A5"/>
    <w:rsid w:val="007C2D2B"/>
    <w:rsid w:val="007C50D4"/>
    <w:rsid w:val="007C7DA3"/>
    <w:rsid w:val="007D1FEE"/>
    <w:rsid w:val="007D6C6F"/>
    <w:rsid w:val="007E0057"/>
    <w:rsid w:val="007E0139"/>
    <w:rsid w:val="007E1C85"/>
    <w:rsid w:val="007E253C"/>
    <w:rsid w:val="007E7ED3"/>
    <w:rsid w:val="007F16F1"/>
    <w:rsid w:val="008037CF"/>
    <w:rsid w:val="00811FE2"/>
    <w:rsid w:val="008143C5"/>
    <w:rsid w:val="0081799A"/>
    <w:rsid w:val="00817F9B"/>
    <w:rsid w:val="00825100"/>
    <w:rsid w:val="00825259"/>
    <w:rsid w:val="008256D0"/>
    <w:rsid w:val="0082739B"/>
    <w:rsid w:val="00836772"/>
    <w:rsid w:val="0084293A"/>
    <w:rsid w:val="00850261"/>
    <w:rsid w:val="0085548C"/>
    <w:rsid w:val="00855D89"/>
    <w:rsid w:val="00864890"/>
    <w:rsid w:val="00866D1F"/>
    <w:rsid w:val="0087777E"/>
    <w:rsid w:val="008826AA"/>
    <w:rsid w:val="008855E1"/>
    <w:rsid w:val="008944E9"/>
    <w:rsid w:val="00897956"/>
    <w:rsid w:val="008A1969"/>
    <w:rsid w:val="008A7337"/>
    <w:rsid w:val="008B2989"/>
    <w:rsid w:val="008B379E"/>
    <w:rsid w:val="008B4081"/>
    <w:rsid w:val="008B507B"/>
    <w:rsid w:val="008B7B25"/>
    <w:rsid w:val="008C6DA7"/>
    <w:rsid w:val="008D045E"/>
    <w:rsid w:val="008D6B13"/>
    <w:rsid w:val="008D7C31"/>
    <w:rsid w:val="008F2592"/>
    <w:rsid w:val="008F5606"/>
    <w:rsid w:val="008F7266"/>
    <w:rsid w:val="00901093"/>
    <w:rsid w:val="0090532C"/>
    <w:rsid w:val="009065B1"/>
    <w:rsid w:val="00906B7C"/>
    <w:rsid w:val="00917524"/>
    <w:rsid w:val="00917FA9"/>
    <w:rsid w:val="00922F0F"/>
    <w:rsid w:val="00924929"/>
    <w:rsid w:val="00933AB8"/>
    <w:rsid w:val="009379E9"/>
    <w:rsid w:val="00944698"/>
    <w:rsid w:val="00946088"/>
    <w:rsid w:val="00947F9A"/>
    <w:rsid w:val="009513FB"/>
    <w:rsid w:val="00951B74"/>
    <w:rsid w:val="00951E98"/>
    <w:rsid w:val="009563C6"/>
    <w:rsid w:val="0096063C"/>
    <w:rsid w:val="0096110E"/>
    <w:rsid w:val="00964FEF"/>
    <w:rsid w:val="00970BF3"/>
    <w:rsid w:val="009724B3"/>
    <w:rsid w:val="0097372D"/>
    <w:rsid w:val="009748E9"/>
    <w:rsid w:val="00980089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E28DA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66FBB"/>
    <w:rsid w:val="00A721DC"/>
    <w:rsid w:val="00A72B12"/>
    <w:rsid w:val="00A72BE4"/>
    <w:rsid w:val="00A73792"/>
    <w:rsid w:val="00A80A23"/>
    <w:rsid w:val="00A8158C"/>
    <w:rsid w:val="00A8352F"/>
    <w:rsid w:val="00A83E97"/>
    <w:rsid w:val="00A83FC3"/>
    <w:rsid w:val="00A8587B"/>
    <w:rsid w:val="00A87991"/>
    <w:rsid w:val="00AA010A"/>
    <w:rsid w:val="00AA033B"/>
    <w:rsid w:val="00AA2A53"/>
    <w:rsid w:val="00AA32A7"/>
    <w:rsid w:val="00AA67DC"/>
    <w:rsid w:val="00AB1B18"/>
    <w:rsid w:val="00AB750F"/>
    <w:rsid w:val="00AC1515"/>
    <w:rsid w:val="00AC4904"/>
    <w:rsid w:val="00AC6FCD"/>
    <w:rsid w:val="00AD4793"/>
    <w:rsid w:val="00AD51D1"/>
    <w:rsid w:val="00AE2566"/>
    <w:rsid w:val="00AF19C6"/>
    <w:rsid w:val="00AF35F9"/>
    <w:rsid w:val="00AF38CF"/>
    <w:rsid w:val="00AF3B81"/>
    <w:rsid w:val="00AF4D12"/>
    <w:rsid w:val="00B02AE6"/>
    <w:rsid w:val="00B0388A"/>
    <w:rsid w:val="00B10D7B"/>
    <w:rsid w:val="00B114AE"/>
    <w:rsid w:val="00B13981"/>
    <w:rsid w:val="00B15555"/>
    <w:rsid w:val="00B20083"/>
    <w:rsid w:val="00B23367"/>
    <w:rsid w:val="00B252B3"/>
    <w:rsid w:val="00B26026"/>
    <w:rsid w:val="00B26686"/>
    <w:rsid w:val="00B279E0"/>
    <w:rsid w:val="00B370D3"/>
    <w:rsid w:val="00B40CA3"/>
    <w:rsid w:val="00B413D5"/>
    <w:rsid w:val="00B41A67"/>
    <w:rsid w:val="00B423E9"/>
    <w:rsid w:val="00B42630"/>
    <w:rsid w:val="00B428ED"/>
    <w:rsid w:val="00B45D46"/>
    <w:rsid w:val="00B502E4"/>
    <w:rsid w:val="00B51998"/>
    <w:rsid w:val="00B61096"/>
    <w:rsid w:val="00B615AC"/>
    <w:rsid w:val="00B61AC9"/>
    <w:rsid w:val="00B628DC"/>
    <w:rsid w:val="00B6501D"/>
    <w:rsid w:val="00B700A9"/>
    <w:rsid w:val="00B80E9D"/>
    <w:rsid w:val="00B814B7"/>
    <w:rsid w:val="00B92A62"/>
    <w:rsid w:val="00B9736A"/>
    <w:rsid w:val="00B97A7A"/>
    <w:rsid w:val="00BA4AF0"/>
    <w:rsid w:val="00BA72E5"/>
    <w:rsid w:val="00BA77CF"/>
    <w:rsid w:val="00BB4DD2"/>
    <w:rsid w:val="00BC39D1"/>
    <w:rsid w:val="00BD5268"/>
    <w:rsid w:val="00BD57E9"/>
    <w:rsid w:val="00BD78C1"/>
    <w:rsid w:val="00BE0C57"/>
    <w:rsid w:val="00BF1BF6"/>
    <w:rsid w:val="00BF4EF6"/>
    <w:rsid w:val="00BF6711"/>
    <w:rsid w:val="00BF6899"/>
    <w:rsid w:val="00C04119"/>
    <w:rsid w:val="00C1183C"/>
    <w:rsid w:val="00C13A67"/>
    <w:rsid w:val="00C164F2"/>
    <w:rsid w:val="00C25AEC"/>
    <w:rsid w:val="00C32D94"/>
    <w:rsid w:val="00C32EAC"/>
    <w:rsid w:val="00C34362"/>
    <w:rsid w:val="00C36556"/>
    <w:rsid w:val="00C44E2F"/>
    <w:rsid w:val="00C45118"/>
    <w:rsid w:val="00C52B25"/>
    <w:rsid w:val="00C52D36"/>
    <w:rsid w:val="00C537DC"/>
    <w:rsid w:val="00C6606E"/>
    <w:rsid w:val="00C66D3B"/>
    <w:rsid w:val="00C71E80"/>
    <w:rsid w:val="00C75869"/>
    <w:rsid w:val="00C75AEA"/>
    <w:rsid w:val="00C81AE6"/>
    <w:rsid w:val="00C84F98"/>
    <w:rsid w:val="00C851FD"/>
    <w:rsid w:val="00C85C8E"/>
    <w:rsid w:val="00C95659"/>
    <w:rsid w:val="00CA4080"/>
    <w:rsid w:val="00CA4775"/>
    <w:rsid w:val="00CB091C"/>
    <w:rsid w:val="00CB0E79"/>
    <w:rsid w:val="00CB20DF"/>
    <w:rsid w:val="00CB24FE"/>
    <w:rsid w:val="00CB7490"/>
    <w:rsid w:val="00CB7FAE"/>
    <w:rsid w:val="00CC1647"/>
    <w:rsid w:val="00CC3103"/>
    <w:rsid w:val="00CC3DEF"/>
    <w:rsid w:val="00CC6CDE"/>
    <w:rsid w:val="00CD2D85"/>
    <w:rsid w:val="00CD3493"/>
    <w:rsid w:val="00CD4CB9"/>
    <w:rsid w:val="00CD5C0D"/>
    <w:rsid w:val="00CD7A63"/>
    <w:rsid w:val="00CE0948"/>
    <w:rsid w:val="00CE5917"/>
    <w:rsid w:val="00CE5F76"/>
    <w:rsid w:val="00CE69E2"/>
    <w:rsid w:val="00D006C3"/>
    <w:rsid w:val="00D04DEA"/>
    <w:rsid w:val="00D07132"/>
    <w:rsid w:val="00D072AE"/>
    <w:rsid w:val="00D114BE"/>
    <w:rsid w:val="00D1451C"/>
    <w:rsid w:val="00D348FC"/>
    <w:rsid w:val="00D3768D"/>
    <w:rsid w:val="00D413A0"/>
    <w:rsid w:val="00D42846"/>
    <w:rsid w:val="00D43F2D"/>
    <w:rsid w:val="00D44F98"/>
    <w:rsid w:val="00D511E1"/>
    <w:rsid w:val="00D52CE4"/>
    <w:rsid w:val="00D55A03"/>
    <w:rsid w:val="00D60D5F"/>
    <w:rsid w:val="00D63BAF"/>
    <w:rsid w:val="00D652D3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C3E60"/>
    <w:rsid w:val="00DC674C"/>
    <w:rsid w:val="00DD1A7C"/>
    <w:rsid w:val="00DD478F"/>
    <w:rsid w:val="00DE116F"/>
    <w:rsid w:val="00DF17FF"/>
    <w:rsid w:val="00DF489B"/>
    <w:rsid w:val="00DF4E0F"/>
    <w:rsid w:val="00DF6005"/>
    <w:rsid w:val="00E07064"/>
    <w:rsid w:val="00E134EF"/>
    <w:rsid w:val="00E15DCD"/>
    <w:rsid w:val="00E174CC"/>
    <w:rsid w:val="00E27539"/>
    <w:rsid w:val="00E30135"/>
    <w:rsid w:val="00E30825"/>
    <w:rsid w:val="00E316F9"/>
    <w:rsid w:val="00E35E23"/>
    <w:rsid w:val="00E40545"/>
    <w:rsid w:val="00E46B2B"/>
    <w:rsid w:val="00E5344F"/>
    <w:rsid w:val="00E54F0A"/>
    <w:rsid w:val="00E5648D"/>
    <w:rsid w:val="00E6581F"/>
    <w:rsid w:val="00E67DEE"/>
    <w:rsid w:val="00E72E71"/>
    <w:rsid w:val="00E757EE"/>
    <w:rsid w:val="00E76E59"/>
    <w:rsid w:val="00E81D25"/>
    <w:rsid w:val="00E8662F"/>
    <w:rsid w:val="00E9040C"/>
    <w:rsid w:val="00E96611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0F05"/>
    <w:rsid w:val="00EE44E4"/>
    <w:rsid w:val="00EF1F53"/>
    <w:rsid w:val="00EF2B1E"/>
    <w:rsid w:val="00EF2FC4"/>
    <w:rsid w:val="00EF31BA"/>
    <w:rsid w:val="00EF4E22"/>
    <w:rsid w:val="00EF51EE"/>
    <w:rsid w:val="00EF5211"/>
    <w:rsid w:val="00EF5EE3"/>
    <w:rsid w:val="00EF6381"/>
    <w:rsid w:val="00EF77BD"/>
    <w:rsid w:val="00F01206"/>
    <w:rsid w:val="00F0175F"/>
    <w:rsid w:val="00F03AFA"/>
    <w:rsid w:val="00F05405"/>
    <w:rsid w:val="00F15190"/>
    <w:rsid w:val="00F2272B"/>
    <w:rsid w:val="00F30738"/>
    <w:rsid w:val="00F36A1C"/>
    <w:rsid w:val="00F42795"/>
    <w:rsid w:val="00F44FA3"/>
    <w:rsid w:val="00F56373"/>
    <w:rsid w:val="00F612AD"/>
    <w:rsid w:val="00F72C23"/>
    <w:rsid w:val="00F74BDB"/>
    <w:rsid w:val="00F8110F"/>
    <w:rsid w:val="00F86838"/>
    <w:rsid w:val="00F87315"/>
    <w:rsid w:val="00F9058E"/>
    <w:rsid w:val="00F905A0"/>
    <w:rsid w:val="00F955E0"/>
    <w:rsid w:val="00F9569A"/>
    <w:rsid w:val="00FA11DA"/>
    <w:rsid w:val="00FA14A6"/>
    <w:rsid w:val="00FA3230"/>
    <w:rsid w:val="00FA755F"/>
    <w:rsid w:val="00FB6289"/>
    <w:rsid w:val="00FB7E9E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8F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78F"/>
    <w:pPr>
      <w:keepNext/>
      <w:jc w:val="center"/>
      <w:outlineLvl w:val="0"/>
    </w:pPr>
    <w:rPr>
      <w:rFonts w:cs="Times New Roman"/>
      <w:color w:val="auto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78F"/>
    <w:pPr>
      <w:keepNext/>
      <w:outlineLvl w:val="1"/>
    </w:pPr>
    <w:rPr>
      <w:rFonts w:cs="Times New Roman"/>
      <w:color w:val="auto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71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71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DD47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10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47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710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478F"/>
    <w:pPr>
      <w:jc w:val="both"/>
    </w:pPr>
    <w:rPr>
      <w:rFonts w:cs="Times New Roman"/>
      <w:color w:val="auto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710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D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4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10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C52D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44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rFonts w:cs="Times New Roman"/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267</Words>
  <Characters>1473</Characters>
  <Application>Microsoft Office Outlook</Application>
  <DocSecurity>0</DocSecurity>
  <Lines>0</Lines>
  <Paragraphs>0</Paragraphs>
  <ScaleCrop>false</ScaleCrop>
  <Company>CONCEJO SANTAFE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subject/>
  <dc:creator>FONDO ROTATORIO</dc:creator>
  <cp:keywords/>
  <dc:description/>
  <cp:lastModifiedBy>PRENSA1</cp:lastModifiedBy>
  <cp:revision>2</cp:revision>
  <cp:lastPrinted>2012-11-27T14:42:00Z</cp:lastPrinted>
  <dcterms:created xsi:type="dcterms:W3CDTF">2013-01-17T17:29:00Z</dcterms:created>
  <dcterms:modified xsi:type="dcterms:W3CDTF">2013-01-17T17:29:00Z</dcterms:modified>
</cp:coreProperties>
</file>