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B2" w:rsidRDefault="00B061B2" w:rsidP="00B061B2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</w:rPr>
      </w:pPr>
      <w:bookmarkStart w:id="0" w:name="_GoBack"/>
      <w:bookmarkEnd w:id="0"/>
    </w:p>
    <w:p w:rsidR="00B061B2" w:rsidRPr="006D3514" w:rsidRDefault="00B061B2" w:rsidP="00B061B2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</w:rPr>
      </w:pPr>
    </w:p>
    <w:p w:rsidR="00B061B2" w:rsidRPr="006D3514" w:rsidRDefault="00B061B2" w:rsidP="00B061B2">
      <w:pPr>
        <w:jc w:val="both"/>
        <w:rPr>
          <w:rFonts w:ascii="Arial" w:hAnsi="Arial" w:cs="Arial"/>
          <w:sz w:val="24"/>
          <w:szCs w:val="24"/>
        </w:rPr>
      </w:pPr>
      <w:r w:rsidRPr="006D3514">
        <w:rPr>
          <w:rFonts w:ascii="Arial" w:hAnsi="Arial" w:cs="Arial"/>
          <w:sz w:val="24"/>
          <w:szCs w:val="24"/>
        </w:rPr>
        <w:t xml:space="preserve">ACCIÓN POPULAR </w:t>
      </w:r>
    </w:p>
    <w:p w:rsidR="00B061B2" w:rsidRPr="006D3514" w:rsidRDefault="00B061B2" w:rsidP="00B061B2">
      <w:pPr>
        <w:jc w:val="both"/>
        <w:rPr>
          <w:rFonts w:ascii="Arial" w:hAnsi="Arial" w:cs="Arial"/>
          <w:sz w:val="24"/>
          <w:szCs w:val="24"/>
        </w:rPr>
      </w:pPr>
      <w:r w:rsidRPr="006D3514">
        <w:rPr>
          <w:rFonts w:ascii="Arial" w:hAnsi="Arial" w:cs="Arial"/>
          <w:sz w:val="24"/>
          <w:szCs w:val="24"/>
        </w:rPr>
        <w:t>Bogotá</w:t>
      </w:r>
    </w:p>
    <w:p w:rsidR="00B061B2" w:rsidRPr="006D3514" w:rsidRDefault="00B061B2" w:rsidP="00B061B2">
      <w:pPr>
        <w:jc w:val="both"/>
        <w:rPr>
          <w:rFonts w:ascii="Arial" w:hAnsi="Arial" w:cs="Arial"/>
          <w:sz w:val="24"/>
          <w:szCs w:val="24"/>
        </w:rPr>
      </w:pPr>
    </w:p>
    <w:p w:rsidR="00B061B2" w:rsidRPr="006D3514" w:rsidRDefault="00B061B2" w:rsidP="00B061B2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6D3514">
        <w:rPr>
          <w:rFonts w:ascii="Arial" w:hAnsi="Arial" w:cs="Arial"/>
          <w:sz w:val="24"/>
          <w:szCs w:val="24"/>
        </w:rPr>
        <w:t>: JUEZ CIVIL DEL CIRCUITO</w:t>
      </w:r>
    </w:p>
    <w:p w:rsidR="00B061B2" w:rsidRPr="006D3514" w:rsidRDefault="00B061B2" w:rsidP="00B061B2">
      <w:pPr>
        <w:jc w:val="both"/>
        <w:rPr>
          <w:rFonts w:ascii="Arial" w:hAnsi="Arial" w:cs="Arial"/>
          <w:sz w:val="24"/>
          <w:szCs w:val="24"/>
        </w:rPr>
      </w:pPr>
      <w:r w:rsidRPr="006D3514">
        <w:rPr>
          <w:rFonts w:ascii="Arial" w:hAnsi="Arial" w:cs="Arial"/>
          <w:sz w:val="24"/>
          <w:szCs w:val="24"/>
        </w:rPr>
        <w:t>E                              S                                           D</w:t>
      </w:r>
    </w:p>
    <w:p w:rsidR="00B061B2" w:rsidRPr="006D3514" w:rsidRDefault="00B061B2" w:rsidP="00B061B2">
      <w:pPr>
        <w:jc w:val="both"/>
        <w:rPr>
          <w:rFonts w:ascii="Arial" w:hAnsi="Arial" w:cs="Arial"/>
          <w:sz w:val="24"/>
          <w:szCs w:val="24"/>
        </w:rPr>
      </w:pPr>
    </w:p>
    <w:p w:rsidR="00B061B2" w:rsidRPr="006D3514" w:rsidRDefault="00B061B2" w:rsidP="00B061B2">
      <w:pPr>
        <w:rPr>
          <w:rFonts w:ascii="Arial" w:hAnsi="Arial" w:cs="Arial"/>
          <w:sz w:val="24"/>
          <w:szCs w:val="24"/>
        </w:rPr>
      </w:pPr>
      <w:r w:rsidRPr="006D3514">
        <w:rPr>
          <w:rFonts w:ascii="Arial" w:hAnsi="Arial" w:cs="Arial"/>
          <w:sz w:val="24"/>
          <w:szCs w:val="24"/>
        </w:rPr>
        <w:t xml:space="preserve"> Asunto: Acción Popular de _______________________________________________________________________________________________________________________________ </w:t>
      </w:r>
    </w:p>
    <w:p w:rsidR="00B061B2" w:rsidRPr="006D3514" w:rsidRDefault="00B061B2" w:rsidP="00B061B2">
      <w:pPr>
        <w:jc w:val="both"/>
        <w:rPr>
          <w:rFonts w:ascii="Arial" w:hAnsi="Arial" w:cs="Arial"/>
          <w:sz w:val="24"/>
          <w:szCs w:val="24"/>
        </w:rPr>
      </w:pPr>
      <w:r w:rsidRPr="006D3514">
        <w:rPr>
          <w:rFonts w:ascii="Arial" w:hAnsi="Arial" w:cs="Arial"/>
          <w:sz w:val="24"/>
          <w:szCs w:val="24"/>
        </w:rPr>
        <w:t xml:space="preserve">Ciudadanos en pleno ejercicio, identificados con las cédulas de ciudadanía cuyos números y lugares de expedición aparecen con nuestras firmas, residentes en Bogotá en ejercicio de la acción popular de conformidad con el artículo 87 de la Constitución Nacional y la ley 472 de 1.998 acudimos a usted para que judicialmente se nos proteja el derecho a la legitima confianza y el debido proceso el derecho a la propiedad que por omisión de la secretaria de hacienda se nos están cobrando valores exagerados en el cobro de impuesto predial por valorización </w:t>
      </w:r>
    </w:p>
    <w:p w:rsidR="00B061B2" w:rsidRPr="006D3514" w:rsidRDefault="00B061B2" w:rsidP="00B061B2">
      <w:pPr>
        <w:jc w:val="both"/>
        <w:rPr>
          <w:rFonts w:ascii="Arial" w:hAnsi="Arial" w:cs="Arial"/>
          <w:sz w:val="24"/>
          <w:szCs w:val="24"/>
        </w:rPr>
      </w:pPr>
    </w:p>
    <w:p w:rsidR="00B061B2" w:rsidRPr="006D3514" w:rsidRDefault="00B061B2" w:rsidP="00B061B2">
      <w:pPr>
        <w:jc w:val="center"/>
        <w:rPr>
          <w:rFonts w:ascii="Arial" w:hAnsi="Arial" w:cs="Arial"/>
          <w:sz w:val="24"/>
          <w:szCs w:val="24"/>
        </w:rPr>
      </w:pPr>
      <w:r w:rsidRPr="006D3514">
        <w:rPr>
          <w:rFonts w:ascii="Arial" w:hAnsi="Arial" w:cs="Arial"/>
          <w:sz w:val="24"/>
          <w:szCs w:val="24"/>
        </w:rPr>
        <w:t>HECHOS</w:t>
      </w:r>
    </w:p>
    <w:p w:rsidR="00B061B2" w:rsidRDefault="00B061B2" w:rsidP="00B061B2">
      <w:pPr>
        <w:jc w:val="both"/>
        <w:rPr>
          <w:rFonts w:ascii="Arial" w:hAnsi="Arial" w:cs="Arial"/>
          <w:sz w:val="24"/>
          <w:szCs w:val="24"/>
        </w:rPr>
      </w:pPr>
      <w:r w:rsidRPr="006D3514">
        <w:rPr>
          <w:rFonts w:ascii="Arial" w:hAnsi="Arial" w:cs="Arial"/>
          <w:sz w:val="24"/>
          <w:szCs w:val="24"/>
        </w:rPr>
        <w:t xml:space="preserve">Escriba de manera clara </w:t>
      </w:r>
      <w:r>
        <w:rPr>
          <w:rFonts w:ascii="Arial" w:hAnsi="Arial" w:cs="Arial"/>
          <w:sz w:val="24"/>
          <w:szCs w:val="24"/>
        </w:rPr>
        <w:t>y concreta los hechos sucedidos</w:t>
      </w:r>
      <w:r w:rsidRPr="006D3514">
        <w:rPr>
          <w:rFonts w:ascii="Arial" w:hAnsi="Arial" w:cs="Arial"/>
          <w:sz w:val="24"/>
          <w:szCs w:val="24"/>
        </w:rPr>
        <w:t xml:space="preserve"> derechos colectivos vulnerados </w:t>
      </w:r>
    </w:p>
    <w:p w:rsidR="00B061B2" w:rsidRDefault="00B061B2" w:rsidP="00B061B2">
      <w:pPr>
        <w:jc w:val="both"/>
        <w:rPr>
          <w:rFonts w:ascii="Arial" w:hAnsi="Arial" w:cs="Arial"/>
          <w:sz w:val="24"/>
          <w:szCs w:val="24"/>
        </w:rPr>
      </w:pPr>
    </w:p>
    <w:p w:rsidR="00B061B2" w:rsidRPr="006D3514" w:rsidRDefault="00B061B2" w:rsidP="00B061B2">
      <w:pPr>
        <w:jc w:val="center"/>
        <w:rPr>
          <w:rFonts w:ascii="Arial" w:hAnsi="Arial" w:cs="Arial"/>
          <w:sz w:val="24"/>
          <w:szCs w:val="24"/>
        </w:rPr>
      </w:pPr>
      <w:r w:rsidRPr="006D3514">
        <w:rPr>
          <w:rFonts w:ascii="Arial" w:hAnsi="Arial" w:cs="Arial"/>
          <w:sz w:val="24"/>
          <w:szCs w:val="24"/>
        </w:rPr>
        <w:t>PETICIÓN</w:t>
      </w:r>
    </w:p>
    <w:p w:rsidR="00B061B2" w:rsidRPr="006D3514" w:rsidRDefault="00B061B2" w:rsidP="00B061B2">
      <w:pPr>
        <w:jc w:val="both"/>
        <w:rPr>
          <w:rFonts w:ascii="Arial" w:hAnsi="Arial" w:cs="Arial"/>
          <w:sz w:val="24"/>
          <w:szCs w:val="24"/>
        </w:rPr>
      </w:pPr>
      <w:r w:rsidRPr="006D3514">
        <w:rPr>
          <w:rFonts w:ascii="Arial" w:hAnsi="Arial" w:cs="Arial"/>
          <w:sz w:val="24"/>
          <w:szCs w:val="24"/>
        </w:rPr>
        <w:t>Que se ordene a la secretaria de Hacienda que realice una valo</w:t>
      </w:r>
      <w:r>
        <w:rPr>
          <w:rFonts w:ascii="Arial" w:hAnsi="Arial" w:cs="Arial"/>
          <w:sz w:val="24"/>
          <w:szCs w:val="24"/>
        </w:rPr>
        <w:t xml:space="preserve">ración real de </w:t>
      </w:r>
      <w:r w:rsidRPr="006D3514">
        <w:rPr>
          <w:rFonts w:ascii="Arial" w:hAnsi="Arial" w:cs="Arial"/>
          <w:sz w:val="24"/>
          <w:szCs w:val="24"/>
        </w:rPr>
        <w:t xml:space="preserve">los predios que </w:t>
      </w:r>
      <w:r>
        <w:rPr>
          <w:rFonts w:ascii="Arial" w:hAnsi="Arial" w:cs="Arial"/>
          <w:sz w:val="24"/>
          <w:szCs w:val="24"/>
        </w:rPr>
        <w:t>a continuación se identifican en la localidad de ____________</w:t>
      </w:r>
      <w:r w:rsidRPr="006D3514">
        <w:rPr>
          <w:rFonts w:ascii="Arial" w:hAnsi="Arial" w:cs="Arial"/>
          <w:sz w:val="24"/>
          <w:szCs w:val="24"/>
        </w:rPr>
        <w:t xml:space="preserve">y se realice un avaluó real del valor de catastro </w:t>
      </w:r>
      <w:r>
        <w:rPr>
          <w:rFonts w:ascii="Arial" w:hAnsi="Arial" w:cs="Arial"/>
          <w:sz w:val="24"/>
          <w:szCs w:val="24"/>
        </w:rPr>
        <w:t xml:space="preserve">_______________________________________________________ donde el valor catastral no supere el valor comercial </w:t>
      </w:r>
    </w:p>
    <w:p w:rsidR="00B061B2" w:rsidRPr="006D3514" w:rsidRDefault="00B061B2" w:rsidP="00B061B2">
      <w:pPr>
        <w:jc w:val="both"/>
        <w:rPr>
          <w:rFonts w:ascii="Arial" w:hAnsi="Arial" w:cs="Arial"/>
          <w:sz w:val="24"/>
          <w:szCs w:val="24"/>
        </w:rPr>
      </w:pPr>
    </w:p>
    <w:p w:rsidR="00B061B2" w:rsidRPr="006D3514" w:rsidRDefault="00B061B2" w:rsidP="00B061B2">
      <w:pPr>
        <w:jc w:val="both"/>
        <w:rPr>
          <w:rFonts w:ascii="Arial" w:hAnsi="Arial" w:cs="Arial"/>
          <w:sz w:val="24"/>
          <w:szCs w:val="24"/>
        </w:rPr>
      </w:pPr>
    </w:p>
    <w:p w:rsidR="00B061B2" w:rsidRDefault="00B061B2" w:rsidP="00B061B2">
      <w:pPr>
        <w:jc w:val="center"/>
        <w:rPr>
          <w:rFonts w:ascii="Arial" w:hAnsi="Arial" w:cs="Arial"/>
          <w:sz w:val="24"/>
          <w:szCs w:val="24"/>
        </w:rPr>
      </w:pPr>
      <w:r w:rsidRPr="006D3514">
        <w:rPr>
          <w:rFonts w:ascii="Arial" w:hAnsi="Arial" w:cs="Arial"/>
          <w:sz w:val="24"/>
          <w:szCs w:val="24"/>
        </w:rPr>
        <w:lastRenderedPageBreak/>
        <w:t>PRUEBAS</w:t>
      </w:r>
    </w:p>
    <w:p w:rsidR="00B061B2" w:rsidRPr="006D3514" w:rsidRDefault="00B061B2" w:rsidP="00B061B2">
      <w:pPr>
        <w:jc w:val="center"/>
        <w:rPr>
          <w:rFonts w:ascii="Arial" w:hAnsi="Arial" w:cs="Arial"/>
          <w:sz w:val="24"/>
          <w:szCs w:val="24"/>
        </w:rPr>
      </w:pPr>
    </w:p>
    <w:p w:rsidR="00B061B2" w:rsidRDefault="00B061B2" w:rsidP="00B061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D3514">
        <w:rPr>
          <w:rFonts w:ascii="Arial" w:hAnsi="Arial" w:cs="Arial"/>
          <w:sz w:val="24"/>
          <w:szCs w:val="24"/>
        </w:rPr>
        <w:t>Hacer una relación de los documentos o pruebas que se requieran aportar</w:t>
      </w:r>
    </w:p>
    <w:p w:rsidR="00B061B2" w:rsidRPr="006D3514" w:rsidRDefault="00B061B2" w:rsidP="00B061B2">
      <w:pPr>
        <w:jc w:val="both"/>
        <w:rPr>
          <w:rFonts w:ascii="Arial" w:hAnsi="Arial" w:cs="Arial"/>
          <w:sz w:val="24"/>
          <w:szCs w:val="24"/>
        </w:rPr>
      </w:pPr>
    </w:p>
    <w:p w:rsidR="00B061B2" w:rsidRDefault="00B061B2" w:rsidP="00B061B2">
      <w:pPr>
        <w:jc w:val="center"/>
        <w:rPr>
          <w:rFonts w:ascii="Arial" w:hAnsi="Arial" w:cs="Arial"/>
          <w:sz w:val="24"/>
          <w:szCs w:val="24"/>
        </w:rPr>
      </w:pPr>
      <w:r w:rsidRPr="006D3514">
        <w:rPr>
          <w:rFonts w:ascii="Arial" w:hAnsi="Arial" w:cs="Arial"/>
          <w:sz w:val="24"/>
          <w:szCs w:val="24"/>
        </w:rPr>
        <w:t>NOTIFICACIONES</w:t>
      </w:r>
    </w:p>
    <w:p w:rsidR="00B061B2" w:rsidRPr="006D3514" w:rsidRDefault="00B061B2" w:rsidP="00B061B2">
      <w:pPr>
        <w:jc w:val="center"/>
        <w:rPr>
          <w:rFonts w:ascii="Arial" w:hAnsi="Arial" w:cs="Arial"/>
          <w:sz w:val="24"/>
          <w:szCs w:val="24"/>
        </w:rPr>
      </w:pPr>
    </w:p>
    <w:p w:rsidR="00B061B2" w:rsidRDefault="00B061B2" w:rsidP="00B061B2">
      <w:pPr>
        <w:jc w:val="both"/>
        <w:rPr>
          <w:rFonts w:ascii="Arial" w:hAnsi="Arial" w:cs="Arial"/>
          <w:sz w:val="24"/>
          <w:szCs w:val="24"/>
        </w:rPr>
      </w:pPr>
      <w:r w:rsidRPr="006D3514">
        <w:rPr>
          <w:rFonts w:ascii="Arial" w:hAnsi="Arial" w:cs="Arial"/>
          <w:sz w:val="24"/>
          <w:szCs w:val="24"/>
        </w:rPr>
        <w:t xml:space="preserve"> Del demandado ------------------------------------- </w:t>
      </w:r>
    </w:p>
    <w:p w:rsidR="00B061B2" w:rsidRPr="006D3514" w:rsidRDefault="00B061B2" w:rsidP="00B061B2">
      <w:pPr>
        <w:jc w:val="both"/>
        <w:rPr>
          <w:rFonts w:ascii="Arial" w:hAnsi="Arial" w:cs="Arial"/>
          <w:sz w:val="24"/>
          <w:szCs w:val="24"/>
        </w:rPr>
      </w:pPr>
    </w:p>
    <w:p w:rsidR="00B061B2" w:rsidRDefault="00B061B2" w:rsidP="00B061B2">
      <w:pPr>
        <w:jc w:val="both"/>
        <w:rPr>
          <w:rFonts w:ascii="Arial" w:hAnsi="Arial" w:cs="Arial"/>
          <w:sz w:val="24"/>
          <w:szCs w:val="24"/>
        </w:rPr>
      </w:pPr>
      <w:r w:rsidRPr="006D3514">
        <w:rPr>
          <w:rFonts w:ascii="Arial" w:hAnsi="Arial" w:cs="Arial"/>
          <w:sz w:val="24"/>
          <w:szCs w:val="24"/>
        </w:rPr>
        <w:t xml:space="preserve">Nosotros recibiremos notificación ----------------------------------- </w:t>
      </w:r>
    </w:p>
    <w:p w:rsidR="00B061B2" w:rsidRPr="006D3514" w:rsidRDefault="00B061B2" w:rsidP="00B061B2">
      <w:pPr>
        <w:jc w:val="both"/>
        <w:rPr>
          <w:rFonts w:ascii="Arial" w:hAnsi="Arial" w:cs="Arial"/>
          <w:sz w:val="24"/>
          <w:szCs w:val="24"/>
        </w:rPr>
      </w:pPr>
    </w:p>
    <w:p w:rsidR="00B061B2" w:rsidRPr="006D3514" w:rsidRDefault="00B061B2" w:rsidP="00B061B2">
      <w:pPr>
        <w:jc w:val="both"/>
        <w:rPr>
          <w:rFonts w:ascii="Arial" w:hAnsi="Arial" w:cs="Arial"/>
          <w:sz w:val="24"/>
          <w:szCs w:val="24"/>
        </w:rPr>
      </w:pPr>
    </w:p>
    <w:p w:rsidR="00B061B2" w:rsidRDefault="00B061B2" w:rsidP="00B061B2">
      <w:pPr>
        <w:jc w:val="both"/>
        <w:rPr>
          <w:rFonts w:ascii="Arial" w:hAnsi="Arial" w:cs="Arial"/>
          <w:sz w:val="24"/>
          <w:szCs w:val="24"/>
        </w:rPr>
      </w:pPr>
      <w:r w:rsidRPr="006D3514">
        <w:rPr>
          <w:rFonts w:ascii="Arial" w:hAnsi="Arial" w:cs="Arial"/>
          <w:sz w:val="24"/>
          <w:szCs w:val="24"/>
        </w:rPr>
        <w:t>Del señor juez atentamente</w:t>
      </w:r>
    </w:p>
    <w:p w:rsidR="00B061B2" w:rsidRPr="006D3514" w:rsidRDefault="00B061B2" w:rsidP="00B061B2">
      <w:pPr>
        <w:jc w:val="both"/>
        <w:rPr>
          <w:rFonts w:ascii="Arial" w:hAnsi="Arial" w:cs="Arial"/>
          <w:sz w:val="24"/>
          <w:szCs w:val="24"/>
        </w:rPr>
      </w:pPr>
    </w:p>
    <w:p w:rsidR="00B061B2" w:rsidRDefault="00B061B2" w:rsidP="00B061B2">
      <w:pPr>
        <w:pStyle w:val="NormalWeb"/>
        <w:shd w:val="clear" w:color="auto" w:fill="FFFFFF"/>
        <w:spacing w:before="0" w:beforeAutospacing="0" w:after="120" w:afterAutospacing="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</w:p>
    <w:p w:rsidR="00B061B2" w:rsidRPr="006D3514" w:rsidRDefault="00B061B2" w:rsidP="00B061B2">
      <w:pPr>
        <w:pStyle w:val="NormalWeb"/>
        <w:shd w:val="clear" w:color="auto" w:fill="FFFFFF"/>
        <w:spacing w:before="0" w:beforeAutospacing="0" w:after="120" w:afterAutospacing="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</w:p>
    <w:p w:rsidR="00B061B2" w:rsidRDefault="00B061B2" w:rsidP="00B061B2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</w:rPr>
      </w:pPr>
    </w:p>
    <w:p w:rsidR="004C7081" w:rsidRDefault="004C7081"/>
    <w:sectPr w:rsidR="004C70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B2"/>
    <w:rsid w:val="004C7081"/>
    <w:rsid w:val="00B061B2"/>
    <w:rsid w:val="00CB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E3E17CA-74EA-432B-8EFB-0033A65A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1B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6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ALEX ANDRES VELA MACHADO</cp:lastModifiedBy>
  <cp:revision>2</cp:revision>
  <dcterms:created xsi:type="dcterms:W3CDTF">2015-04-07T13:30:00Z</dcterms:created>
  <dcterms:modified xsi:type="dcterms:W3CDTF">2015-04-07T13:30:00Z</dcterms:modified>
</cp:coreProperties>
</file>