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1FE5" w:rsidRPr="008412BE" w:rsidRDefault="008412BE">
      <w:pPr>
        <w:rPr>
          <w:rFonts w:ascii="Arial" w:hAnsi="Arial" w:cs="Arial"/>
          <w:lang w:val="es-MX"/>
        </w:rPr>
      </w:pPr>
      <w:r w:rsidRPr="008412BE">
        <w:rPr>
          <w:rFonts w:ascii="Arial" w:hAnsi="Arial" w:cs="Arial"/>
          <w:lang w:val="es-MX"/>
        </w:rPr>
        <w:t>Bogotá D.C. 1</w:t>
      </w:r>
      <w:r w:rsidR="002C2B87">
        <w:rPr>
          <w:rFonts w:ascii="Arial" w:hAnsi="Arial" w:cs="Arial"/>
          <w:lang w:val="es-MX"/>
        </w:rPr>
        <w:t>9</w:t>
      </w:r>
      <w:r w:rsidRPr="008412BE">
        <w:rPr>
          <w:rFonts w:ascii="Arial" w:hAnsi="Arial" w:cs="Arial"/>
          <w:lang w:val="es-MX"/>
        </w:rPr>
        <w:t xml:space="preserve"> de abril de 2024.</w:t>
      </w:r>
    </w:p>
    <w:p w:rsidR="008412BE" w:rsidRPr="008412BE" w:rsidRDefault="008412BE">
      <w:pPr>
        <w:rPr>
          <w:rFonts w:ascii="Arial" w:hAnsi="Arial" w:cs="Arial"/>
          <w:lang w:val="es-MX"/>
        </w:rPr>
      </w:pPr>
    </w:p>
    <w:p w:rsidR="008412BE" w:rsidRPr="008412BE" w:rsidRDefault="008412BE" w:rsidP="008412BE">
      <w:pPr>
        <w:spacing w:after="0"/>
        <w:rPr>
          <w:rFonts w:ascii="Arial" w:hAnsi="Arial" w:cs="Arial"/>
          <w:lang w:val="es-MX"/>
        </w:rPr>
      </w:pPr>
      <w:r w:rsidRPr="008412BE">
        <w:rPr>
          <w:rFonts w:ascii="Arial" w:hAnsi="Arial" w:cs="Arial"/>
          <w:lang w:val="es-MX"/>
        </w:rPr>
        <w:t>Doctor</w:t>
      </w:r>
    </w:p>
    <w:p w:rsidR="008412BE" w:rsidRPr="008412BE" w:rsidRDefault="002C2B87" w:rsidP="008412BE">
      <w:pPr>
        <w:spacing w:after="0"/>
        <w:rPr>
          <w:rFonts w:ascii="Arial" w:hAnsi="Arial" w:cs="Arial"/>
          <w:b/>
          <w:lang w:val="es-MX"/>
        </w:rPr>
      </w:pPr>
      <w:r>
        <w:rPr>
          <w:rFonts w:ascii="Arial" w:hAnsi="Arial" w:cs="Arial"/>
          <w:b/>
          <w:lang w:val="es-MX"/>
        </w:rPr>
        <w:t>LEANDRO CASTELLANOS SERRANO</w:t>
      </w:r>
    </w:p>
    <w:p w:rsidR="008412BE" w:rsidRDefault="008412BE" w:rsidP="008412BE">
      <w:pPr>
        <w:spacing w:after="0"/>
        <w:rPr>
          <w:rFonts w:ascii="Arial" w:hAnsi="Arial" w:cs="Arial"/>
          <w:lang w:val="es-MX"/>
        </w:rPr>
      </w:pPr>
      <w:r w:rsidRPr="008412BE">
        <w:rPr>
          <w:rFonts w:ascii="Arial" w:hAnsi="Arial" w:cs="Arial"/>
          <w:lang w:val="es-MX"/>
        </w:rPr>
        <w:t xml:space="preserve">Concejal de Bogotá </w:t>
      </w:r>
    </w:p>
    <w:p w:rsidR="002C2B87" w:rsidRPr="008412BE" w:rsidRDefault="002C2B87" w:rsidP="008412BE">
      <w:pPr>
        <w:spacing w:after="0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Partido Alianza Verde</w:t>
      </w:r>
    </w:p>
    <w:p w:rsidR="008412BE" w:rsidRDefault="008412BE" w:rsidP="008412BE">
      <w:pPr>
        <w:spacing w:after="0"/>
        <w:rPr>
          <w:rFonts w:ascii="Arial" w:hAnsi="Arial" w:cs="Arial"/>
          <w:lang w:val="es-MX"/>
        </w:rPr>
      </w:pPr>
    </w:p>
    <w:p w:rsidR="002C2B87" w:rsidRPr="008412BE" w:rsidRDefault="002C2B87" w:rsidP="002C2B87">
      <w:pPr>
        <w:spacing w:after="0"/>
        <w:rPr>
          <w:rFonts w:ascii="Arial" w:hAnsi="Arial" w:cs="Arial"/>
          <w:lang w:val="es-MX"/>
        </w:rPr>
      </w:pPr>
      <w:r w:rsidRPr="008412BE">
        <w:rPr>
          <w:rFonts w:ascii="Arial" w:hAnsi="Arial" w:cs="Arial"/>
          <w:lang w:val="es-MX"/>
        </w:rPr>
        <w:t>Doctor</w:t>
      </w:r>
    </w:p>
    <w:p w:rsidR="002C2B87" w:rsidRPr="008412BE" w:rsidRDefault="002C2B87" w:rsidP="002C2B87">
      <w:pPr>
        <w:spacing w:after="0"/>
        <w:rPr>
          <w:rFonts w:ascii="Arial" w:hAnsi="Arial" w:cs="Arial"/>
          <w:b/>
          <w:lang w:val="es-MX"/>
        </w:rPr>
      </w:pPr>
      <w:r>
        <w:rPr>
          <w:rFonts w:ascii="Arial" w:hAnsi="Arial" w:cs="Arial"/>
          <w:b/>
          <w:lang w:val="es-MX"/>
        </w:rPr>
        <w:t>JULIÁN ESPINOSA</w:t>
      </w:r>
    </w:p>
    <w:p w:rsidR="002C2B87" w:rsidRDefault="002C2B87" w:rsidP="002C2B87">
      <w:pPr>
        <w:spacing w:after="0"/>
        <w:rPr>
          <w:rFonts w:ascii="Arial" w:hAnsi="Arial" w:cs="Arial"/>
          <w:lang w:val="es-MX"/>
        </w:rPr>
      </w:pPr>
      <w:r w:rsidRPr="008412BE">
        <w:rPr>
          <w:rFonts w:ascii="Arial" w:hAnsi="Arial" w:cs="Arial"/>
          <w:lang w:val="es-MX"/>
        </w:rPr>
        <w:t xml:space="preserve">Concejal de Bogotá </w:t>
      </w:r>
    </w:p>
    <w:p w:rsidR="002C2B87" w:rsidRDefault="002C2B87" w:rsidP="002C2B87">
      <w:pPr>
        <w:spacing w:after="0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Partido Alianza Verde</w:t>
      </w:r>
    </w:p>
    <w:p w:rsidR="002C2B87" w:rsidRPr="008412BE" w:rsidRDefault="002C2B87" w:rsidP="002C2B87">
      <w:pPr>
        <w:spacing w:after="0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Vocero de la Bancada</w:t>
      </w:r>
    </w:p>
    <w:p w:rsidR="002C2B87" w:rsidRDefault="002C2B87" w:rsidP="008412BE">
      <w:pPr>
        <w:spacing w:after="0"/>
        <w:rPr>
          <w:rFonts w:ascii="Arial" w:hAnsi="Arial" w:cs="Arial"/>
          <w:lang w:val="es-MX"/>
        </w:rPr>
      </w:pPr>
    </w:p>
    <w:p w:rsidR="008412BE" w:rsidRDefault="008412BE" w:rsidP="008412BE">
      <w:pPr>
        <w:spacing w:after="0"/>
        <w:rPr>
          <w:rFonts w:ascii="Arial" w:hAnsi="Arial" w:cs="Arial"/>
          <w:lang w:val="es-MX"/>
        </w:rPr>
      </w:pPr>
    </w:p>
    <w:p w:rsidR="008412BE" w:rsidRDefault="008412BE" w:rsidP="008412BE">
      <w:pPr>
        <w:spacing w:after="0"/>
        <w:ind w:firstLine="708"/>
        <w:rPr>
          <w:rFonts w:ascii="Arial" w:hAnsi="Arial" w:cs="Arial"/>
          <w:lang w:val="es-MX"/>
        </w:rPr>
      </w:pPr>
      <w:r w:rsidRPr="008412BE">
        <w:rPr>
          <w:rFonts w:ascii="Arial" w:hAnsi="Arial" w:cs="Arial"/>
          <w:b/>
          <w:lang w:val="es-MX"/>
        </w:rPr>
        <w:t>Asunto:</w:t>
      </w:r>
      <w:r>
        <w:rPr>
          <w:rFonts w:ascii="Arial" w:hAnsi="Arial" w:cs="Arial"/>
          <w:lang w:val="es-MX"/>
        </w:rPr>
        <w:t xml:space="preserve"> Respuesta a </w:t>
      </w:r>
      <w:r w:rsidR="002C2B87">
        <w:rPr>
          <w:rFonts w:ascii="Arial" w:hAnsi="Arial" w:cs="Arial"/>
          <w:lang w:val="es-MX"/>
        </w:rPr>
        <w:t xml:space="preserve">proposición 581 </w:t>
      </w:r>
      <w:r>
        <w:rPr>
          <w:rFonts w:ascii="Arial" w:hAnsi="Arial" w:cs="Arial"/>
          <w:lang w:val="es-MX"/>
        </w:rPr>
        <w:t xml:space="preserve">del </w:t>
      </w:r>
      <w:r w:rsidR="002C2B87">
        <w:rPr>
          <w:rFonts w:ascii="Arial" w:hAnsi="Arial" w:cs="Arial"/>
          <w:lang w:val="es-MX"/>
        </w:rPr>
        <w:t>11</w:t>
      </w:r>
      <w:r>
        <w:rPr>
          <w:rFonts w:ascii="Arial" w:hAnsi="Arial" w:cs="Arial"/>
          <w:lang w:val="es-MX"/>
        </w:rPr>
        <w:t>/04/2024.</w:t>
      </w:r>
    </w:p>
    <w:p w:rsidR="008412BE" w:rsidRDefault="008412BE" w:rsidP="008412BE">
      <w:pPr>
        <w:spacing w:after="0"/>
        <w:ind w:firstLine="708"/>
        <w:rPr>
          <w:rFonts w:ascii="Arial" w:hAnsi="Arial" w:cs="Arial"/>
          <w:lang w:val="es-MX"/>
        </w:rPr>
      </w:pPr>
    </w:p>
    <w:p w:rsidR="008412BE" w:rsidRDefault="008412BE" w:rsidP="008412BE">
      <w:pPr>
        <w:spacing w:after="0"/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Cordial saludo doctor</w:t>
      </w:r>
      <w:r w:rsidR="002C2B87">
        <w:rPr>
          <w:rFonts w:ascii="Arial" w:hAnsi="Arial" w:cs="Arial"/>
          <w:lang w:val="es-MX"/>
        </w:rPr>
        <w:t>es</w:t>
      </w:r>
      <w:r>
        <w:rPr>
          <w:rFonts w:ascii="Arial" w:hAnsi="Arial" w:cs="Arial"/>
          <w:lang w:val="es-MX"/>
        </w:rPr>
        <w:t>,</w:t>
      </w:r>
    </w:p>
    <w:p w:rsidR="008412BE" w:rsidRDefault="008412BE" w:rsidP="008412BE">
      <w:pPr>
        <w:spacing w:after="0"/>
        <w:jc w:val="both"/>
        <w:rPr>
          <w:rFonts w:ascii="Arial" w:hAnsi="Arial" w:cs="Arial"/>
          <w:lang w:val="es-MX"/>
        </w:rPr>
      </w:pPr>
    </w:p>
    <w:p w:rsidR="008412BE" w:rsidRDefault="008412BE" w:rsidP="008412BE">
      <w:pPr>
        <w:spacing w:after="0"/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 xml:space="preserve">En atención a su solicitud relacionada en el asunto, me permito brindar respuesta así: </w:t>
      </w:r>
    </w:p>
    <w:p w:rsidR="008412BE" w:rsidRDefault="008412BE" w:rsidP="008412BE">
      <w:pPr>
        <w:spacing w:after="0"/>
        <w:jc w:val="both"/>
        <w:rPr>
          <w:rFonts w:ascii="Arial" w:hAnsi="Arial" w:cs="Arial"/>
          <w:lang w:val="es-MX"/>
        </w:rPr>
      </w:pPr>
    </w:p>
    <w:p w:rsidR="008412BE" w:rsidRDefault="008412BE" w:rsidP="008412BE">
      <w:pPr>
        <w:spacing w:after="0"/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 xml:space="preserve">Punto No. 4: </w:t>
      </w:r>
      <w:r w:rsidRPr="002C2B87">
        <w:rPr>
          <w:rFonts w:ascii="Arial" w:hAnsi="Arial" w:cs="Arial"/>
          <w:i/>
          <w:lang w:val="es-MX"/>
        </w:rPr>
        <w:t>“</w:t>
      </w:r>
      <w:r w:rsidR="002C2B87" w:rsidRPr="002C2B87">
        <w:rPr>
          <w:rFonts w:ascii="Arial" w:hAnsi="Arial" w:cs="Arial"/>
          <w:i/>
          <w:lang w:val="es-MX"/>
        </w:rPr>
        <w:t>¿Cuántas acciones de tutela se han presentado por barreras de acceso y atención en salud en Bogotá desde el año 2016 al 2024? Brinde la información discriminada por año.</w:t>
      </w:r>
      <w:r>
        <w:rPr>
          <w:rFonts w:ascii="Arial" w:hAnsi="Arial" w:cs="Arial"/>
          <w:lang w:val="es-MX"/>
        </w:rPr>
        <w:t>”</w:t>
      </w:r>
    </w:p>
    <w:p w:rsidR="008412BE" w:rsidRDefault="008412BE" w:rsidP="008412BE">
      <w:pPr>
        <w:spacing w:after="0"/>
        <w:jc w:val="both"/>
        <w:rPr>
          <w:rFonts w:ascii="Arial" w:hAnsi="Arial" w:cs="Arial"/>
          <w:lang w:val="es-MX"/>
        </w:rPr>
      </w:pPr>
    </w:p>
    <w:p w:rsidR="003F362A" w:rsidRDefault="008412BE" w:rsidP="00367DF3">
      <w:pPr>
        <w:spacing w:after="0"/>
        <w:jc w:val="both"/>
        <w:rPr>
          <w:rFonts w:ascii="Arial" w:hAnsi="Arial" w:cs="Arial"/>
          <w:lang w:val="es-MX"/>
        </w:rPr>
      </w:pPr>
      <w:r w:rsidRPr="008412BE">
        <w:rPr>
          <w:rFonts w:ascii="Arial" w:hAnsi="Arial" w:cs="Arial"/>
          <w:b/>
          <w:lang w:val="es-MX"/>
        </w:rPr>
        <w:t>Respuesta:</w:t>
      </w:r>
      <w:r>
        <w:rPr>
          <w:rFonts w:ascii="Arial" w:hAnsi="Arial" w:cs="Arial"/>
          <w:lang w:val="es-MX"/>
        </w:rPr>
        <w:t xml:space="preserve"> </w:t>
      </w:r>
      <w:r w:rsidR="0010744E">
        <w:rPr>
          <w:rFonts w:ascii="Arial" w:hAnsi="Arial" w:cs="Arial"/>
          <w:lang w:val="es-MX"/>
        </w:rPr>
        <w:t>Se relaciona total de acciones de tutela en relación a barrera de acceso y atención en salud desde el año 2016 a 19 de abril de 2024.</w:t>
      </w:r>
    </w:p>
    <w:tbl>
      <w:tblPr>
        <w:tblpPr w:leftFromText="141" w:rightFromText="141" w:vertAnchor="text" w:horzAnchor="margin" w:tblpXSpec="center" w:tblpY="154"/>
        <w:tblW w:w="78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4"/>
        <w:gridCol w:w="788"/>
        <w:gridCol w:w="788"/>
        <w:gridCol w:w="788"/>
        <w:gridCol w:w="788"/>
        <w:gridCol w:w="788"/>
        <w:gridCol w:w="788"/>
        <w:gridCol w:w="788"/>
        <w:gridCol w:w="788"/>
        <w:gridCol w:w="791"/>
      </w:tblGrid>
      <w:tr w:rsidR="0010744E" w:rsidRPr="0010744E" w:rsidTr="0010744E">
        <w:trPr>
          <w:trHeight w:val="285"/>
        </w:trPr>
        <w:tc>
          <w:tcPr>
            <w:tcW w:w="78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44E" w:rsidRPr="0010744E" w:rsidRDefault="0010744E" w:rsidP="00107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10744E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ACCIONES DE TUTELA RELACIONADAS CON BARRERAS DE ACCESO Y ATENCIÓN EN SALUD</w:t>
            </w:r>
          </w:p>
        </w:tc>
      </w:tr>
      <w:tr w:rsidR="0010744E" w:rsidRPr="0010744E" w:rsidTr="0010744E">
        <w:trPr>
          <w:trHeight w:val="28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44E" w:rsidRPr="0010744E" w:rsidRDefault="0010744E" w:rsidP="00107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AÑO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44E" w:rsidRPr="0010744E" w:rsidRDefault="0010744E" w:rsidP="00107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10744E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2016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44E" w:rsidRPr="0010744E" w:rsidRDefault="0010744E" w:rsidP="00107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10744E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2017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44E" w:rsidRPr="0010744E" w:rsidRDefault="0010744E" w:rsidP="00107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10744E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2018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44E" w:rsidRPr="0010744E" w:rsidRDefault="0010744E" w:rsidP="00107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10744E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2019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44E" w:rsidRPr="0010744E" w:rsidRDefault="0010744E" w:rsidP="00107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10744E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2020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44E" w:rsidRPr="0010744E" w:rsidRDefault="0010744E" w:rsidP="00107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10744E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2021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44E" w:rsidRPr="0010744E" w:rsidRDefault="0010744E" w:rsidP="00107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10744E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2022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44E" w:rsidRPr="0010744E" w:rsidRDefault="0010744E" w:rsidP="00107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10744E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2023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44E" w:rsidRPr="0010744E" w:rsidRDefault="0010744E" w:rsidP="00107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10744E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2024</w:t>
            </w:r>
          </w:p>
        </w:tc>
      </w:tr>
      <w:tr w:rsidR="0010744E" w:rsidRPr="0010744E" w:rsidTr="0010744E">
        <w:trPr>
          <w:trHeight w:val="28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44E" w:rsidRPr="0010744E" w:rsidRDefault="0010744E" w:rsidP="001074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0744E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TOTAL: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44E" w:rsidRPr="0010744E" w:rsidRDefault="0010744E" w:rsidP="00107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0744E">
              <w:rPr>
                <w:rFonts w:ascii="Calibri" w:eastAsia="Times New Roman" w:hAnsi="Calibri" w:cs="Calibri"/>
                <w:color w:val="000000"/>
                <w:lang w:eastAsia="es-CO"/>
              </w:rPr>
              <w:t>25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44E" w:rsidRPr="0010744E" w:rsidRDefault="0010744E" w:rsidP="00107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0744E">
              <w:rPr>
                <w:rFonts w:ascii="Calibri" w:eastAsia="Times New Roman" w:hAnsi="Calibri" w:cs="Calibri"/>
                <w:color w:val="000000"/>
                <w:lang w:eastAsia="es-CO"/>
              </w:rPr>
              <w:t>102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44E" w:rsidRPr="0010744E" w:rsidRDefault="0010744E" w:rsidP="00107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0744E">
              <w:rPr>
                <w:rFonts w:ascii="Calibri" w:eastAsia="Times New Roman" w:hAnsi="Calibri" w:cs="Calibri"/>
                <w:color w:val="000000"/>
                <w:lang w:eastAsia="es-CO"/>
              </w:rPr>
              <w:t>118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44E" w:rsidRPr="0010744E" w:rsidRDefault="0010744E" w:rsidP="00107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0744E">
              <w:rPr>
                <w:rFonts w:ascii="Calibri" w:eastAsia="Times New Roman" w:hAnsi="Calibri" w:cs="Calibri"/>
                <w:color w:val="000000"/>
                <w:lang w:eastAsia="es-CO"/>
              </w:rPr>
              <w:t>400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44E" w:rsidRPr="0010744E" w:rsidRDefault="0010744E" w:rsidP="00107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0744E">
              <w:rPr>
                <w:rFonts w:ascii="Calibri" w:eastAsia="Times New Roman" w:hAnsi="Calibri" w:cs="Calibri"/>
                <w:color w:val="000000"/>
                <w:lang w:eastAsia="es-CO"/>
              </w:rPr>
              <w:t>220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44E" w:rsidRPr="0010744E" w:rsidRDefault="0010744E" w:rsidP="00107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0744E">
              <w:rPr>
                <w:rFonts w:ascii="Calibri" w:eastAsia="Times New Roman" w:hAnsi="Calibri" w:cs="Calibri"/>
                <w:color w:val="000000"/>
                <w:lang w:eastAsia="es-CO"/>
              </w:rPr>
              <w:t>198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44E" w:rsidRPr="0010744E" w:rsidRDefault="0010744E" w:rsidP="00107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0744E">
              <w:rPr>
                <w:rFonts w:ascii="Calibri" w:eastAsia="Times New Roman" w:hAnsi="Calibri" w:cs="Calibri"/>
                <w:color w:val="000000"/>
                <w:lang w:eastAsia="es-CO"/>
              </w:rPr>
              <w:t>326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44E" w:rsidRPr="0010744E" w:rsidRDefault="0010744E" w:rsidP="00107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0744E">
              <w:rPr>
                <w:rFonts w:ascii="Calibri" w:eastAsia="Times New Roman" w:hAnsi="Calibri" w:cs="Calibri"/>
                <w:color w:val="000000"/>
                <w:lang w:eastAsia="es-CO"/>
              </w:rPr>
              <w:t>458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44E" w:rsidRPr="0010744E" w:rsidRDefault="0010744E" w:rsidP="00107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0744E">
              <w:rPr>
                <w:rFonts w:ascii="Calibri" w:eastAsia="Times New Roman" w:hAnsi="Calibri" w:cs="Calibri"/>
                <w:color w:val="000000"/>
                <w:lang w:eastAsia="es-CO"/>
              </w:rPr>
              <w:t>93</w:t>
            </w:r>
          </w:p>
        </w:tc>
      </w:tr>
    </w:tbl>
    <w:p w:rsidR="002C2B87" w:rsidRDefault="002C2B87" w:rsidP="008412BE">
      <w:pPr>
        <w:spacing w:after="0"/>
        <w:jc w:val="both"/>
        <w:rPr>
          <w:rFonts w:ascii="Arial" w:hAnsi="Arial" w:cs="Arial"/>
          <w:lang w:val="es-MX"/>
        </w:rPr>
      </w:pPr>
    </w:p>
    <w:p w:rsidR="002C2B87" w:rsidRDefault="002C2B87" w:rsidP="008412BE">
      <w:pPr>
        <w:spacing w:after="0"/>
        <w:jc w:val="both"/>
        <w:rPr>
          <w:rFonts w:ascii="Arial" w:hAnsi="Arial" w:cs="Arial"/>
          <w:lang w:val="es-MX"/>
        </w:rPr>
      </w:pPr>
    </w:p>
    <w:p w:rsidR="0010744E" w:rsidRDefault="0010744E" w:rsidP="008412BE">
      <w:pPr>
        <w:spacing w:after="0"/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Cabe precisar que la información suministrada, se extrae del Sistema de información de Procesos Judiciales de Bogotá D.C. – SIPROJWEB el día 19 de abril</w:t>
      </w:r>
      <w:bookmarkStart w:id="0" w:name="_GoBack"/>
      <w:bookmarkEnd w:id="0"/>
      <w:r>
        <w:rPr>
          <w:rFonts w:ascii="Arial" w:hAnsi="Arial" w:cs="Arial"/>
          <w:lang w:val="es-MX"/>
        </w:rPr>
        <w:t xml:space="preserve"> de 2024.</w:t>
      </w:r>
    </w:p>
    <w:p w:rsidR="00357FD8" w:rsidRDefault="00357FD8" w:rsidP="008412BE">
      <w:pPr>
        <w:spacing w:after="0"/>
        <w:jc w:val="both"/>
        <w:rPr>
          <w:rFonts w:ascii="Arial" w:hAnsi="Arial" w:cs="Arial"/>
          <w:lang w:val="es-MX"/>
        </w:rPr>
      </w:pPr>
    </w:p>
    <w:p w:rsidR="00357FD8" w:rsidRDefault="00357FD8" w:rsidP="008412BE">
      <w:pPr>
        <w:spacing w:after="0"/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Cordialmente,</w:t>
      </w:r>
    </w:p>
    <w:p w:rsidR="00357FD8" w:rsidRDefault="00357FD8" w:rsidP="008412BE">
      <w:pPr>
        <w:spacing w:after="0"/>
        <w:jc w:val="both"/>
        <w:rPr>
          <w:rFonts w:ascii="Arial" w:hAnsi="Arial" w:cs="Arial"/>
          <w:lang w:val="es-MX"/>
        </w:rPr>
      </w:pPr>
    </w:p>
    <w:p w:rsidR="00357FD8" w:rsidRDefault="00357FD8" w:rsidP="008412BE">
      <w:pPr>
        <w:spacing w:after="0"/>
        <w:jc w:val="both"/>
        <w:rPr>
          <w:rFonts w:ascii="Arial" w:hAnsi="Arial" w:cs="Arial"/>
          <w:lang w:val="es-MX"/>
        </w:rPr>
      </w:pPr>
    </w:p>
    <w:p w:rsidR="00357FD8" w:rsidRDefault="00357FD8" w:rsidP="008412BE">
      <w:pPr>
        <w:spacing w:after="0"/>
        <w:jc w:val="both"/>
        <w:rPr>
          <w:rFonts w:ascii="Arial" w:hAnsi="Arial" w:cs="Arial"/>
          <w:lang w:val="es-MX"/>
        </w:rPr>
      </w:pPr>
    </w:p>
    <w:p w:rsidR="00357FD8" w:rsidRDefault="00357FD8" w:rsidP="008412BE">
      <w:pPr>
        <w:spacing w:after="0"/>
        <w:jc w:val="both"/>
        <w:rPr>
          <w:rFonts w:ascii="Arial" w:hAnsi="Arial" w:cs="Arial"/>
          <w:lang w:val="es-MX"/>
        </w:rPr>
      </w:pPr>
    </w:p>
    <w:p w:rsidR="00357FD8" w:rsidRPr="00357FD8" w:rsidRDefault="00357FD8" w:rsidP="008412BE">
      <w:pPr>
        <w:spacing w:after="0"/>
        <w:jc w:val="both"/>
        <w:rPr>
          <w:rFonts w:ascii="Arial" w:hAnsi="Arial" w:cs="Arial"/>
          <w:b/>
          <w:lang w:val="es-MX"/>
        </w:rPr>
      </w:pPr>
      <w:r w:rsidRPr="00357FD8">
        <w:rPr>
          <w:rFonts w:ascii="Arial" w:hAnsi="Arial" w:cs="Arial"/>
          <w:b/>
          <w:lang w:val="es-MX"/>
        </w:rPr>
        <w:t>ANA MARÍA COBOS BAQUERO</w:t>
      </w:r>
    </w:p>
    <w:p w:rsidR="00357FD8" w:rsidRDefault="00357FD8" w:rsidP="008412BE">
      <w:pPr>
        <w:spacing w:after="0"/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Gerente</w:t>
      </w:r>
    </w:p>
    <w:p w:rsidR="00357FD8" w:rsidRDefault="00357FD8" w:rsidP="008412BE">
      <w:pPr>
        <w:spacing w:after="0"/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Subred Integrada de Servicios de Salud Sur E.S.E.</w:t>
      </w:r>
    </w:p>
    <w:p w:rsidR="00357FD8" w:rsidRDefault="00357FD8" w:rsidP="008412BE">
      <w:pPr>
        <w:spacing w:after="0"/>
        <w:jc w:val="both"/>
        <w:rPr>
          <w:rFonts w:ascii="Arial" w:hAnsi="Arial" w:cs="Arial"/>
          <w:lang w:val="es-MX"/>
        </w:rPr>
      </w:pPr>
    </w:p>
    <w:p w:rsidR="00357FD8" w:rsidRPr="00357FD8" w:rsidRDefault="00357FD8" w:rsidP="008412BE">
      <w:pPr>
        <w:spacing w:after="0"/>
        <w:jc w:val="both"/>
        <w:rPr>
          <w:rFonts w:ascii="Arial" w:hAnsi="Arial" w:cs="Arial"/>
          <w:sz w:val="18"/>
          <w:lang w:val="es-MX"/>
        </w:rPr>
      </w:pPr>
      <w:r w:rsidRPr="00357FD8">
        <w:rPr>
          <w:rFonts w:ascii="Arial" w:hAnsi="Arial" w:cs="Arial"/>
          <w:sz w:val="18"/>
          <w:lang w:val="es-MX"/>
        </w:rPr>
        <w:t>Elaboró: Víctor F. Castellanos Durango, Abogado Contratista – Oficina Jurídica.</w:t>
      </w:r>
    </w:p>
    <w:p w:rsidR="00357FD8" w:rsidRPr="00357FD8" w:rsidRDefault="00357FD8" w:rsidP="008412BE">
      <w:pPr>
        <w:spacing w:after="0"/>
        <w:jc w:val="both"/>
        <w:rPr>
          <w:rFonts w:ascii="Arial" w:hAnsi="Arial" w:cs="Arial"/>
          <w:sz w:val="18"/>
          <w:lang w:val="es-MX"/>
        </w:rPr>
      </w:pPr>
      <w:r w:rsidRPr="00357FD8">
        <w:rPr>
          <w:rFonts w:ascii="Arial" w:hAnsi="Arial" w:cs="Arial"/>
          <w:sz w:val="18"/>
          <w:lang w:val="es-MX"/>
        </w:rPr>
        <w:t xml:space="preserve">Revisó: Ruth Stella Roa, Jefe Oficina Jurídica </w:t>
      </w:r>
    </w:p>
    <w:sectPr w:rsidR="00357FD8" w:rsidRPr="00357FD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2BE"/>
    <w:rsid w:val="0010744E"/>
    <w:rsid w:val="002C2B87"/>
    <w:rsid w:val="002D1FE5"/>
    <w:rsid w:val="00357FD8"/>
    <w:rsid w:val="00367DF3"/>
    <w:rsid w:val="003F362A"/>
    <w:rsid w:val="00785709"/>
    <w:rsid w:val="0081218F"/>
    <w:rsid w:val="00841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E6C4A"/>
  <w15:chartTrackingRefBased/>
  <w15:docId w15:val="{FFBC25E8-288D-457E-AE63-62CBF2360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220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194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admjur01@SRS.LOCAL</dc:creator>
  <cp:keywords/>
  <dc:description/>
  <cp:lastModifiedBy>admjur01@SRS.LOCAL</cp:lastModifiedBy>
  <cp:revision>5</cp:revision>
  <dcterms:created xsi:type="dcterms:W3CDTF">2024-04-15T20:34:00Z</dcterms:created>
  <dcterms:modified xsi:type="dcterms:W3CDTF">2024-04-19T17:59:00Z</dcterms:modified>
</cp:coreProperties>
</file>